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668" w:rsidRPr="00763127" w:rsidRDefault="00022297" w:rsidP="00022297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527668" w:rsidRPr="00763127">
        <w:rPr>
          <w:b/>
          <w:sz w:val="20"/>
          <w:szCs w:val="20"/>
        </w:rPr>
        <w:t>Утверждаю:</w:t>
      </w:r>
    </w:p>
    <w:p w:rsidR="00527668" w:rsidRPr="00763127" w:rsidRDefault="00022297" w:rsidP="00022297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>
        <w:rPr>
          <w:b/>
          <w:sz w:val="20"/>
          <w:szCs w:val="20"/>
        </w:rPr>
        <w:t>Канцильская</w:t>
      </w:r>
      <w:proofErr w:type="spellEnd"/>
      <w:r>
        <w:rPr>
          <w:b/>
          <w:sz w:val="20"/>
          <w:szCs w:val="20"/>
        </w:rPr>
        <w:t xml:space="preserve"> СОШ»</w:t>
      </w:r>
    </w:p>
    <w:p w:rsidR="00527668" w:rsidRPr="00527668" w:rsidRDefault="00022297" w:rsidP="00022297">
      <w:pPr>
        <w:spacing w:after="0"/>
        <w:jc w:val="center"/>
        <w:rPr>
          <w:b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27668" w:rsidRPr="00763127">
        <w:rPr>
          <w:b/>
          <w:sz w:val="20"/>
          <w:szCs w:val="20"/>
        </w:rPr>
        <w:t>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В.Р.Айдемиров</w:t>
      </w:r>
      <w:proofErr w:type="spellEnd"/>
    </w:p>
    <w:p w:rsidR="00527668" w:rsidRDefault="00527668" w:rsidP="00343B8F">
      <w:pPr>
        <w:spacing w:after="0"/>
        <w:jc w:val="center"/>
        <w:rPr>
          <w:b/>
          <w:sz w:val="28"/>
          <w:szCs w:val="28"/>
        </w:rPr>
      </w:pPr>
    </w:p>
    <w:p w:rsidR="00022297" w:rsidRDefault="00022297" w:rsidP="00343B8F">
      <w:pPr>
        <w:spacing w:after="0"/>
        <w:jc w:val="center"/>
        <w:rPr>
          <w:b/>
          <w:sz w:val="28"/>
          <w:szCs w:val="28"/>
        </w:rPr>
      </w:pPr>
    </w:p>
    <w:p w:rsidR="00343B8F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 xml:space="preserve">ОРГАНИЗАЦИЯ НАСТАВНИЧЕСТВА В </w:t>
      </w:r>
      <w:r w:rsidR="00022297">
        <w:rPr>
          <w:b/>
          <w:sz w:val="28"/>
          <w:szCs w:val="28"/>
        </w:rPr>
        <w:t>МКОУ «КАНЦИЛЬСКАЯ СОШ» ХИВСКИЙ РАЙОН</w:t>
      </w:r>
      <w:r w:rsidRPr="00677D50">
        <w:rPr>
          <w:b/>
          <w:sz w:val="28"/>
          <w:szCs w:val="28"/>
        </w:rPr>
        <w:t xml:space="preserve"> РЕСПУБЛИКИ ДАГЕСТАН</w:t>
      </w:r>
    </w:p>
    <w:p w:rsidR="004C4E25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ЧЕК-ЛИСТ</w:t>
      </w:r>
    </w:p>
    <w:p w:rsidR="00343B8F" w:rsidRDefault="00343B8F" w:rsidP="00343B8F">
      <w:pPr>
        <w:spacing w:after="0"/>
        <w:rPr>
          <w:sz w:val="24"/>
          <w:szCs w:val="24"/>
        </w:rPr>
      </w:pPr>
    </w:p>
    <w:p w:rsidR="00527668" w:rsidRPr="00E965A8" w:rsidRDefault="00527668" w:rsidP="00343B8F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Район, наименование образовательной организации</w:t>
      </w:r>
      <w:r w:rsidR="00E965A8">
        <w:rPr>
          <w:sz w:val="24"/>
          <w:szCs w:val="24"/>
        </w:rPr>
        <w:t xml:space="preserve">                   </w:t>
      </w:r>
      <w:proofErr w:type="spellStart"/>
      <w:r w:rsidR="00E965A8" w:rsidRPr="00E965A8">
        <w:rPr>
          <w:b/>
          <w:sz w:val="24"/>
          <w:szCs w:val="24"/>
        </w:rPr>
        <w:t>Хивский</w:t>
      </w:r>
      <w:proofErr w:type="spellEnd"/>
      <w:r w:rsidR="00E965A8" w:rsidRPr="00E965A8">
        <w:rPr>
          <w:b/>
          <w:sz w:val="24"/>
          <w:szCs w:val="24"/>
        </w:rPr>
        <w:t xml:space="preserve"> район МКОУ «</w:t>
      </w:r>
      <w:proofErr w:type="spellStart"/>
      <w:r w:rsidR="00E965A8" w:rsidRPr="00E965A8">
        <w:rPr>
          <w:b/>
          <w:sz w:val="24"/>
          <w:szCs w:val="24"/>
        </w:rPr>
        <w:t>Канцильская</w:t>
      </w:r>
      <w:proofErr w:type="spellEnd"/>
      <w:r w:rsidR="00E965A8" w:rsidRPr="00E965A8">
        <w:rPr>
          <w:b/>
          <w:sz w:val="24"/>
          <w:szCs w:val="24"/>
        </w:rPr>
        <w:t xml:space="preserve"> СОШ»</w:t>
      </w:r>
    </w:p>
    <w:p w:rsidR="00527668" w:rsidRPr="00E965A8" w:rsidRDefault="00527668" w:rsidP="00343B8F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Фамилия, имя, отчество директора</w:t>
      </w:r>
      <w:r w:rsidR="00E965A8">
        <w:rPr>
          <w:sz w:val="24"/>
          <w:szCs w:val="24"/>
        </w:rPr>
        <w:t xml:space="preserve">                                                         </w:t>
      </w:r>
      <w:proofErr w:type="spellStart"/>
      <w:r w:rsidR="00E965A8" w:rsidRPr="00E965A8">
        <w:rPr>
          <w:b/>
          <w:sz w:val="24"/>
          <w:szCs w:val="24"/>
        </w:rPr>
        <w:t>Айдемиров</w:t>
      </w:r>
      <w:proofErr w:type="spellEnd"/>
      <w:r w:rsidR="00E965A8" w:rsidRPr="00E965A8">
        <w:rPr>
          <w:b/>
          <w:sz w:val="24"/>
          <w:szCs w:val="24"/>
        </w:rPr>
        <w:t xml:space="preserve"> </w:t>
      </w:r>
      <w:proofErr w:type="spellStart"/>
      <w:r w:rsidR="00E965A8" w:rsidRPr="00E965A8">
        <w:rPr>
          <w:b/>
          <w:sz w:val="24"/>
          <w:szCs w:val="24"/>
        </w:rPr>
        <w:t>Вагиф</w:t>
      </w:r>
      <w:proofErr w:type="spellEnd"/>
      <w:r w:rsidR="00E965A8" w:rsidRPr="00E965A8">
        <w:rPr>
          <w:b/>
          <w:sz w:val="24"/>
          <w:szCs w:val="24"/>
        </w:rPr>
        <w:t xml:space="preserve"> Рашидович</w:t>
      </w:r>
    </w:p>
    <w:p w:rsidR="006E1ACA" w:rsidRDefault="006E1ACA" w:rsidP="00343B8F">
      <w:pPr>
        <w:spacing w:after="0"/>
        <w:rPr>
          <w:sz w:val="24"/>
          <w:szCs w:val="24"/>
        </w:rPr>
      </w:pPr>
    </w:p>
    <w:p w:rsidR="00527668" w:rsidRPr="00E965A8" w:rsidRDefault="00343B8F" w:rsidP="00343B8F">
      <w:pPr>
        <w:spacing w:after="0"/>
        <w:rPr>
          <w:b/>
          <w:sz w:val="24"/>
          <w:szCs w:val="24"/>
        </w:rPr>
      </w:pPr>
      <w:r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 w:rsidR="00E965A8">
        <w:rPr>
          <w:sz w:val="24"/>
          <w:szCs w:val="24"/>
        </w:rPr>
        <w:t xml:space="preserve">                   </w:t>
      </w:r>
      <w:proofErr w:type="spellStart"/>
      <w:r w:rsidR="00E965A8" w:rsidRPr="00E965A8">
        <w:rPr>
          <w:b/>
          <w:sz w:val="24"/>
          <w:szCs w:val="24"/>
        </w:rPr>
        <w:t>Таджибов</w:t>
      </w:r>
      <w:proofErr w:type="spellEnd"/>
      <w:r w:rsidR="00E965A8" w:rsidRPr="00E965A8">
        <w:rPr>
          <w:b/>
          <w:sz w:val="24"/>
          <w:szCs w:val="24"/>
        </w:rPr>
        <w:t xml:space="preserve"> </w:t>
      </w:r>
      <w:proofErr w:type="spellStart"/>
      <w:r w:rsidR="00E965A8" w:rsidRPr="00E965A8">
        <w:rPr>
          <w:b/>
          <w:sz w:val="24"/>
          <w:szCs w:val="24"/>
        </w:rPr>
        <w:t>Загирбек</w:t>
      </w:r>
      <w:proofErr w:type="spellEnd"/>
      <w:r w:rsidR="00E965A8" w:rsidRPr="00E965A8">
        <w:rPr>
          <w:b/>
          <w:sz w:val="24"/>
          <w:szCs w:val="24"/>
        </w:rPr>
        <w:t xml:space="preserve"> </w:t>
      </w:r>
      <w:proofErr w:type="spellStart"/>
      <w:r w:rsidR="00E965A8" w:rsidRPr="00E965A8">
        <w:rPr>
          <w:b/>
          <w:sz w:val="24"/>
          <w:szCs w:val="24"/>
        </w:rPr>
        <w:t>Нажмудинович</w:t>
      </w:r>
      <w:proofErr w:type="spellEnd"/>
    </w:p>
    <w:p w:rsidR="00527668" w:rsidRPr="00E965A8" w:rsidRDefault="00E965A8" w:rsidP="00343B8F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Т</w:t>
      </w:r>
      <w:r w:rsidR="00343B8F" w:rsidRPr="00343B8F">
        <w:rPr>
          <w:sz w:val="24"/>
          <w:szCs w:val="24"/>
        </w:rPr>
        <w:t>елефон</w:t>
      </w:r>
      <w:r>
        <w:rPr>
          <w:sz w:val="24"/>
          <w:szCs w:val="24"/>
        </w:rPr>
        <w:t xml:space="preserve">            </w:t>
      </w:r>
      <w:r w:rsidRPr="00E965A8">
        <w:rPr>
          <w:b/>
          <w:sz w:val="24"/>
          <w:szCs w:val="24"/>
        </w:rPr>
        <w:t>89678091229</w:t>
      </w:r>
      <w:r w:rsidR="00343B8F" w:rsidRPr="00E965A8">
        <w:rPr>
          <w:b/>
          <w:sz w:val="24"/>
          <w:szCs w:val="24"/>
        </w:rPr>
        <w:t xml:space="preserve"> </w:t>
      </w:r>
    </w:p>
    <w:p w:rsidR="00DB36FD" w:rsidRPr="00E965A8" w:rsidRDefault="00343B8F" w:rsidP="00343B8F">
      <w:pPr>
        <w:spacing w:after="0"/>
        <w:rPr>
          <w:rStyle w:val="a3"/>
        </w:rPr>
      </w:pPr>
      <w:r w:rsidRPr="00343B8F">
        <w:rPr>
          <w:sz w:val="24"/>
          <w:szCs w:val="24"/>
        </w:rPr>
        <w:t>адрес электронной почты</w:t>
      </w:r>
      <w:r w:rsidR="00E965A8" w:rsidRPr="00E965A8">
        <w:t xml:space="preserve"> </w:t>
      </w:r>
      <w:r w:rsidR="00E965A8">
        <w:t xml:space="preserve">              </w:t>
      </w:r>
      <w:hyperlink r:id="rId5" w:history="1">
        <w:r w:rsidR="00E965A8" w:rsidRPr="00E965A8">
          <w:rPr>
            <w:rStyle w:val="a3"/>
          </w:rPr>
          <w:t>zagirbek.tajibov@yandex.ru</w:t>
        </w:r>
      </w:hyperlink>
    </w:p>
    <w:p w:rsidR="00E965A8" w:rsidRPr="00343B8F" w:rsidRDefault="00E965A8" w:rsidP="00343B8F">
      <w:pPr>
        <w:spacing w:after="0"/>
        <w:rPr>
          <w:sz w:val="24"/>
          <w:szCs w:val="24"/>
        </w:rPr>
      </w:pPr>
    </w:p>
    <w:tbl>
      <w:tblPr>
        <w:tblStyle w:val="a7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6095"/>
        <w:gridCol w:w="4111"/>
        <w:gridCol w:w="2835"/>
      </w:tblGrid>
      <w:tr w:rsidR="00E7000D" w:rsidRPr="00343B8F" w:rsidTr="006E1ACA">
        <w:tc>
          <w:tcPr>
            <w:tcW w:w="561" w:type="dxa"/>
          </w:tcPr>
          <w:p w:rsidR="00E7000D" w:rsidRPr="00343B8F" w:rsidRDefault="00E7000D" w:rsidP="00343B8F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E7000D" w:rsidRPr="00343B8F" w:rsidRDefault="00E7000D" w:rsidP="00343B8F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E7000D" w:rsidRPr="00343B8F" w:rsidRDefault="00E7000D" w:rsidP="00343B8F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111" w:type="dxa"/>
          </w:tcPr>
          <w:p w:rsidR="00E7000D" w:rsidRPr="00343B8F" w:rsidRDefault="00E7000D" w:rsidP="00343B8F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835" w:type="dxa"/>
          </w:tcPr>
          <w:p w:rsidR="00E7000D" w:rsidRPr="00343B8F" w:rsidRDefault="00E7000D" w:rsidP="00343B8F">
            <w:pPr>
              <w:jc w:val="center"/>
            </w:pPr>
            <w:r w:rsidRPr="00343B8F">
              <w:t>ПРИМЕЧАНИЕ</w:t>
            </w:r>
          </w:p>
        </w:tc>
      </w:tr>
      <w:tr w:rsidR="00E7000D" w:rsidRPr="00343B8F" w:rsidTr="006E1ACA">
        <w:tc>
          <w:tcPr>
            <w:tcW w:w="561" w:type="dxa"/>
            <w:vMerge w:val="restart"/>
          </w:tcPr>
          <w:p w:rsidR="00E7000D" w:rsidRPr="00343B8F" w:rsidRDefault="00E7000D" w:rsidP="00DB36FD">
            <w:r>
              <w:t>1.</w:t>
            </w:r>
          </w:p>
        </w:tc>
        <w:tc>
          <w:tcPr>
            <w:tcW w:w="1561" w:type="dxa"/>
            <w:vMerge w:val="restart"/>
          </w:tcPr>
          <w:p w:rsidR="00E7000D" w:rsidRPr="00CD5F70" w:rsidRDefault="00E7000D" w:rsidP="00DB36FD">
            <w:pPr>
              <w:rPr>
                <w:b/>
              </w:rPr>
            </w:pPr>
            <w:proofErr w:type="spellStart"/>
            <w:r w:rsidRPr="00CD5F70">
              <w:rPr>
                <w:b/>
              </w:rPr>
              <w:t>Подготови</w:t>
            </w:r>
            <w:proofErr w:type="spellEnd"/>
            <w:r w:rsidR="006E1ACA">
              <w:rPr>
                <w:b/>
              </w:rPr>
              <w:t>-</w:t>
            </w:r>
            <w:r w:rsidRPr="00CD5F70">
              <w:rPr>
                <w:b/>
              </w:rPr>
              <w:t xml:space="preserve">тельный </w:t>
            </w:r>
          </w:p>
        </w:tc>
        <w:tc>
          <w:tcPr>
            <w:tcW w:w="6095" w:type="dxa"/>
          </w:tcPr>
          <w:p w:rsidR="00E7000D" w:rsidRPr="00343B8F" w:rsidRDefault="00E7000D" w:rsidP="00DB36FD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E7000D" w:rsidRPr="00343B8F" w:rsidRDefault="00E965A8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965A8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01.09.2022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:rsidR="00E7000D" w:rsidRPr="00343B8F" w:rsidRDefault="00E965A8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965A8" w:rsidP="00CD5F70">
            <w:pPr>
              <w:rPr>
                <w:sz w:val="20"/>
                <w:szCs w:val="20"/>
              </w:rPr>
            </w:pPr>
            <w:r w:rsidRPr="00E965A8">
              <w:rPr>
                <w:sz w:val="20"/>
                <w:szCs w:val="20"/>
              </w:rPr>
              <w:t>01.09.2022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F2E10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E7000D" w:rsidRPr="00343B8F" w:rsidRDefault="00E965A8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4111" w:type="dxa"/>
          </w:tcPr>
          <w:p w:rsidR="00E7000D" w:rsidRPr="00343B8F" w:rsidRDefault="00022297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Подбор и закрепление наставников за наставляемым</w:t>
            </w:r>
          </w:p>
        </w:tc>
        <w:tc>
          <w:tcPr>
            <w:tcW w:w="4111" w:type="dxa"/>
          </w:tcPr>
          <w:p w:rsidR="00E7000D" w:rsidRPr="00343B8F" w:rsidRDefault="00022297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:rsidR="00E7000D" w:rsidRPr="00343B8F" w:rsidRDefault="00022297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022297" w:rsidP="00DB36FD">
            <w:pPr>
              <w:rPr>
                <w:sz w:val="20"/>
                <w:szCs w:val="20"/>
              </w:rPr>
            </w:pPr>
            <w:r w:rsidRPr="00022297">
              <w:rPr>
                <w:sz w:val="20"/>
                <w:szCs w:val="20"/>
              </w:rPr>
              <w:t>01.09.2022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4111" w:type="dxa"/>
          </w:tcPr>
          <w:p w:rsidR="00E7000D" w:rsidRPr="00343B8F" w:rsidRDefault="00022297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022297" w:rsidP="00CD5F70">
            <w:pPr>
              <w:rPr>
                <w:sz w:val="20"/>
                <w:szCs w:val="20"/>
              </w:rPr>
            </w:pPr>
            <w:r w:rsidRPr="00022297">
              <w:rPr>
                <w:sz w:val="20"/>
                <w:szCs w:val="20"/>
              </w:rPr>
              <w:t>01.09.2022</w:t>
            </w:r>
          </w:p>
        </w:tc>
      </w:tr>
      <w:tr w:rsidR="00E7000D" w:rsidRPr="00343B8F" w:rsidTr="006E1ACA">
        <w:tc>
          <w:tcPr>
            <w:tcW w:w="561" w:type="dxa"/>
          </w:tcPr>
          <w:p w:rsidR="00E7000D" w:rsidRPr="00343B8F" w:rsidRDefault="00E7000D" w:rsidP="00DB36FD">
            <w:r>
              <w:lastRenderedPageBreak/>
              <w:t>2.</w:t>
            </w:r>
          </w:p>
        </w:tc>
        <w:tc>
          <w:tcPr>
            <w:tcW w:w="1561" w:type="dxa"/>
          </w:tcPr>
          <w:p w:rsidR="00E7000D" w:rsidRPr="00343B8F" w:rsidRDefault="00E7000D" w:rsidP="00DB36FD">
            <w:proofErr w:type="spellStart"/>
            <w:r>
              <w:t>Диагности</w:t>
            </w:r>
            <w:r w:rsidR="006E1ACA">
              <w:t>-</w:t>
            </w:r>
            <w:r>
              <w:t>ческий</w:t>
            </w:r>
            <w:proofErr w:type="spellEnd"/>
          </w:p>
        </w:tc>
        <w:tc>
          <w:tcPr>
            <w:tcW w:w="6095" w:type="dxa"/>
          </w:tcPr>
          <w:p w:rsidR="00E7000D" w:rsidRPr="008457EE" w:rsidRDefault="00E7000D" w:rsidP="00E257F4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индивидуальных потребностей педагогов)</w:t>
            </w:r>
            <w:r w:rsidRPr="008457EE">
              <w:t>:</w:t>
            </w:r>
          </w:p>
          <w:p w:rsidR="00E7000D" w:rsidRPr="00343B8F" w:rsidRDefault="00E7000D" w:rsidP="006E1ACA">
            <w:r w:rsidRPr="008457EE">
              <w:t>анализ документов;</w:t>
            </w:r>
            <w:r w:rsidR="006E1ACA">
              <w:t xml:space="preserve"> </w:t>
            </w:r>
            <w:r w:rsidRPr="008457EE">
              <w:t>анкетирование;</w:t>
            </w:r>
            <w:r w:rsidR="006E1ACA">
              <w:t xml:space="preserve"> </w:t>
            </w:r>
            <w:r w:rsidRPr="008457EE">
              <w:t>собеседование;</w:t>
            </w:r>
            <w:r w:rsidR="006E1ACA">
              <w:t xml:space="preserve"> </w:t>
            </w:r>
            <w:r w:rsidRPr="008457EE">
              <w:t xml:space="preserve">наблюдение в процессе педагогической </w:t>
            </w:r>
            <w:r w:rsidR="006E1ACA">
              <w:t>д</w:t>
            </w:r>
            <w:r w:rsidRPr="008457EE">
              <w:t>еятельности</w:t>
            </w:r>
            <w:r w:rsidR="006E1ACA">
              <w:t xml:space="preserve"> и др.</w:t>
            </w:r>
          </w:p>
        </w:tc>
        <w:tc>
          <w:tcPr>
            <w:tcW w:w="4111" w:type="dxa"/>
          </w:tcPr>
          <w:p w:rsidR="00E7000D" w:rsidRPr="00343B8F" w:rsidRDefault="00022297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6E1ACA">
        <w:trPr>
          <w:trHeight w:val="519"/>
        </w:trPr>
        <w:tc>
          <w:tcPr>
            <w:tcW w:w="561" w:type="dxa"/>
            <w:vMerge w:val="restart"/>
          </w:tcPr>
          <w:p w:rsidR="006E1ACA" w:rsidRPr="00343B8F" w:rsidRDefault="006E1ACA" w:rsidP="00DB36FD">
            <w:r>
              <w:t>3.</w:t>
            </w:r>
          </w:p>
        </w:tc>
        <w:tc>
          <w:tcPr>
            <w:tcW w:w="1561" w:type="dxa"/>
            <w:vMerge w:val="restart"/>
          </w:tcPr>
          <w:p w:rsidR="006E1ACA" w:rsidRPr="00343B8F" w:rsidRDefault="006E1ACA" w:rsidP="00DB36FD">
            <w:proofErr w:type="spellStart"/>
            <w:r>
              <w:t>Проектиро-вочный</w:t>
            </w:r>
            <w:proofErr w:type="spellEnd"/>
          </w:p>
        </w:tc>
        <w:tc>
          <w:tcPr>
            <w:tcW w:w="6095" w:type="dxa"/>
          </w:tcPr>
          <w:p w:rsidR="006E1ACA" w:rsidRPr="00343B8F" w:rsidRDefault="006E1ACA" w:rsidP="00E257F4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:rsidR="006E1ACA" w:rsidRPr="00343B8F" w:rsidRDefault="00022297" w:rsidP="00DB36FD">
            <w:r>
              <w:t>+</w:t>
            </w:r>
          </w:p>
        </w:tc>
        <w:tc>
          <w:tcPr>
            <w:tcW w:w="2835" w:type="dxa"/>
          </w:tcPr>
          <w:p w:rsidR="006E1ACA" w:rsidRPr="00CD5F70" w:rsidRDefault="00022297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64CBD" w:rsidRPr="00343B8F" w:rsidTr="006E1ACA">
        <w:tc>
          <w:tcPr>
            <w:tcW w:w="561" w:type="dxa"/>
            <w:vMerge/>
          </w:tcPr>
          <w:p w:rsidR="00464CBD" w:rsidRPr="00343B8F" w:rsidRDefault="00464CBD" w:rsidP="00464CBD">
            <w:bookmarkStart w:id="0" w:name="_GoBack" w:colFirst="3" w:colLast="3"/>
          </w:p>
        </w:tc>
        <w:tc>
          <w:tcPr>
            <w:tcW w:w="1561" w:type="dxa"/>
            <w:vMerge/>
          </w:tcPr>
          <w:p w:rsidR="00464CBD" w:rsidRPr="00343B8F" w:rsidRDefault="00464CBD" w:rsidP="00464CBD"/>
        </w:tc>
        <w:tc>
          <w:tcPr>
            <w:tcW w:w="6095" w:type="dxa"/>
          </w:tcPr>
          <w:p w:rsidR="00464CBD" w:rsidRPr="00343B8F" w:rsidRDefault="00464CBD" w:rsidP="00464CBD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:rsidR="00464CBD" w:rsidRPr="00343B8F" w:rsidRDefault="00464CBD" w:rsidP="00464CBD">
            <w:r>
              <w:t>+</w:t>
            </w:r>
          </w:p>
        </w:tc>
        <w:tc>
          <w:tcPr>
            <w:tcW w:w="2835" w:type="dxa"/>
          </w:tcPr>
          <w:p w:rsidR="00464CBD" w:rsidRPr="00CD5F70" w:rsidRDefault="00464CBD" w:rsidP="00464CBD">
            <w:pPr>
              <w:rPr>
                <w:sz w:val="20"/>
                <w:szCs w:val="20"/>
              </w:rPr>
            </w:pPr>
          </w:p>
        </w:tc>
      </w:tr>
      <w:tr w:rsidR="00464CBD" w:rsidRPr="00343B8F" w:rsidTr="006E1ACA">
        <w:tc>
          <w:tcPr>
            <w:tcW w:w="561" w:type="dxa"/>
            <w:vMerge/>
          </w:tcPr>
          <w:p w:rsidR="00464CBD" w:rsidRPr="00343B8F" w:rsidRDefault="00464CBD" w:rsidP="00464CBD"/>
        </w:tc>
        <w:tc>
          <w:tcPr>
            <w:tcW w:w="1561" w:type="dxa"/>
            <w:vMerge/>
          </w:tcPr>
          <w:p w:rsidR="00464CBD" w:rsidRPr="00343B8F" w:rsidRDefault="00464CBD" w:rsidP="00464CBD"/>
        </w:tc>
        <w:tc>
          <w:tcPr>
            <w:tcW w:w="6095" w:type="dxa"/>
          </w:tcPr>
          <w:p w:rsidR="00464CBD" w:rsidRPr="00343B8F" w:rsidRDefault="00464CBD" w:rsidP="00464CBD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:rsidR="00464CBD" w:rsidRPr="00343B8F" w:rsidRDefault="00464CBD" w:rsidP="00464CBD">
            <w:r>
              <w:t>+</w:t>
            </w:r>
          </w:p>
        </w:tc>
        <w:tc>
          <w:tcPr>
            <w:tcW w:w="2835" w:type="dxa"/>
          </w:tcPr>
          <w:p w:rsidR="00464CBD" w:rsidRPr="00CD5F70" w:rsidRDefault="00464CBD" w:rsidP="00464CBD">
            <w:pPr>
              <w:rPr>
                <w:sz w:val="20"/>
                <w:szCs w:val="20"/>
              </w:rPr>
            </w:pPr>
          </w:p>
        </w:tc>
      </w:tr>
      <w:bookmarkEnd w:id="0"/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Default="00E7000D" w:rsidP="00DB36FD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:rsidR="00E7000D" w:rsidRPr="00343B8F" w:rsidRDefault="00022297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 w:val="restart"/>
          </w:tcPr>
          <w:p w:rsidR="00E7000D" w:rsidRPr="00343B8F" w:rsidRDefault="00E7000D" w:rsidP="00DB36FD">
            <w:r>
              <w:t>4.</w:t>
            </w:r>
          </w:p>
        </w:tc>
        <w:tc>
          <w:tcPr>
            <w:tcW w:w="1561" w:type="dxa"/>
            <w:vMerge w:val="restart"/>
          </w:tcPr>
          <w:p w:rsidR="00E7000D" w:rsidRPr="00343B8F" w:rsidRDefault="00E7000D" w:rsidP="00DB36FD">
            <w:proofErr w:type="spellStart"/>
            <w:r>
              <w:t>Реализаци</w:t>
            </w:r>
            <w:r w:rsidR="006E1ACA">
              <w:t>-</w:t>
            </w:r>
            <w:r>
              <w:t>онный</w:t>
            </w:r>
            <w:proofErr w:type="spellEnd"/>
          </w:p>
        </w:tc>
        <w:tc>
          <w:tcPr>
            <w:tcW w:w="6095" w:type="dxa"/>
          </w:tcPr>
          <w:p w:rsidR="00E7000D" w:rsidRPr="00343B8F" w:rsidRDefault="00E7000D" w:rsidP="00DF2E10"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E7000D" w:rsidRPr="00343B8F" w:rsidRDefault="00022297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:rsidR="00E7000D" w:rsidRPr="00343B8F" w:rsidRDefault="00022297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022297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E7000D" w:rsidRPr="00343B8F" w:rsidRDefault="00022297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Default="00E7000D" w:rsidP="00546E4E"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E7000D" w:rsidRPr="00343B8F" w:rsidRDefault="00022297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6E1ACA">
        <w:tc>
          <w:tcPr>
            <w:tcW w:w="561" w:type="dxa"/>
            <w:vMerge w:val="restart"/>
          </w:tcPr>
          <w:p w:rsidR="006E1ACA" w:rsidRDefault="006E1ACA" w:rsidP="00DB36FD">
            <w:r>
              <w:t>5.</w:t>
            </w:r>
          </w:p>
          <w:p w:rsidR="006E1ACA" w:rsidRPr="00343B8F" w:rsidRDefault="006E1ACA" w:rsidP="00DB36FD"/>
        </w:tc>
        <w:tc>
          <w:tcPr>
            <w:tcW w:w="1561" w:type="dxa"/>
            <w:vMerge w:val="restart"/>
          </w:tcPr>
          <w:p w:rsidR="006E1ACA" w:rsidRPr="00343B8F" w:rsidRDefault="006E1ACA" w:rsidP="00546E4E">
            <w:r>
              <w:t>Рефлексивно-</w:t>
            </w:r>
            <w:proofErr w:type="spellStart"/>
            <w:r>
              <w:t>аналитичес</w:t>
            </w:r>
            <w:proofErr w:type="spellEnd"/>
            <w:r>
              <w:t>-кий</w:t>
            </w:r>
          </w:p>
        </w:tc>
        <w:tc>
          <w:tcPr>
            <w:tcW w:w="6095" w:type="dxa"/>
          </w:tcPr>
          <w:p w:rsidR="006E1ACA" w:rsidRDefault="006E1ACA" w:rsidP="00DB36FD">
            <w:r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:rsidR="006E1ACA" w:rsidRPr="00343B8F" w:rsidRDefault="006E1ACA" w:rsidP="00DB36FD">
            <w:r>
              <w:t>Июль 2023 (до 10.07)</w:t>
            </w:r>
          </w:p>
        </w:tc>
        <w:tc>
          <w:tcPr>
            <w:tcW w:w="2835" w:type="dxa"/>
          </w:tcPr>
          <w:p w:rsidR="006E1ACA" w:rsidRPr="00CD5F70" w:rsidRDefault="006E1ACA" w:rsidP="00DB36FD">
            <w:pPr>
              <w:rPr>
                <w:sz w:val="20"/>
                <w:szCs w:val="20"/>
              </w:rPr>
            </w:pPr>
          </w:p>
        </w:tc>
      </w:tr>
      <w:tr w:rsidR="00464CBD" w:rsidRPr="00343B8F" w:rsidTr="006E1ACA">
        <w:tc>
          <w:tcPr>
            <w:tcW w:w="561" w:type="dxa"/>
            <w:vMerge/>
          </w:tcPr>
          <w:p w:rsidR="00464CBD" w:rsidRPr="00343B8F" w:rsidRDefault="00464CBD" w:rsidP="00464CBD"/>
        </w:tc>
        <w:tc>
          <w:tcPr>
            <w:tcW w:w="1561" w:type="dxa"/>
            <w:vMerge/>
          </w:tcPr>
          <w:p w:rsidR="00464CBD" w:rsidRPr="00343B8F" w:rsidRDefault="00464CBD" w:rsidP="00464CBD"/>
        </w:tc>
        <w:tc>
          <w:tcPr>
            <w:tcW w:w="6095" w:type="dxa"/>
          </w:tcPr>
          <w:p w:rsidR="00464CBD" w:rsidRDefault="00464CBD" w:rsidP="00464CBD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4111" w:type="dxa"/>
          </w:tcPr>
          <w:p w:rsidR="00464CBD" w:rsidRPr="00343B8F" w:rsidRDefault="00464CBD" w:rsidP="00464CBD">
            <w:r>
              <w:t>+</w:t>
            </w:r>
          </w:p>
        </w:tc>
        <w:tc>
          <w:tcPr>
            <w:tcW w:w="2835" w:type="dxa"/>
          </w:tcPr>
          <w:p w:rsidR="00464CBD" w:rsidRPr="00CD5F70" w:rsidRDefault="00464CBD" w:rsidP="00464CBD">
            <w:pPr>
              <w:rPr>
                <w:sz w:val="20"/>
                <w:szCs w:val="20"/>
              </w:rPr>
            </w:pPr>
          </w:p>
        </w:tc>
      </w:tr>
      <w:tr w:rsidR="00464CBD" w:rsidRPr="00343B8F" w:rsidTr="006E1ACA">
        <w:tc>
          <w:tcPr>
            <w:tcW w:w="561" w:type="dxa"/>
            <w:vMerge/>
          </w:tcPr>
          <w:p w:rsidR="00464CBD" w:rsidRPr="00343B8F" w:rsidRDefault="00464CBD" w:rsidP="00464CBD"/>
        </w:tc>
        <w:tc>
          <w:tcPr>
            <w:tcW w:w="1561" w:type="dxa"/>
            <w:vMerge/>
          </w:tcPr>
          <w:p w:rsidR="00464CBD" w:rsidRPr="00343B8F" w:rsidRDefault="00464CBD" w:rsidP="00464CBD"/>
        </w:tc>
        <w:tc>
          <w:tcPr>
            <w:tcW w:w="6095" w:type="dxa"/>
          </w:tcPr>
          <w:p w:rsidR="00464CBD" w:rsidRPr="009D5C77" w:rsidRDefault="00464CBD" w:rsidP="00464CBD">
            <w:r w:rsidRPr="009D5C77">
              <w:t>Обобщение опыта лучших практик наставничества.</w:t>
            </w:r>
          </w:p>
          <w:p w:rsidR="00464CBD" w:rsidRPr="009D5C77" w:rsidRDefault="00464CBD" w:rsidP="00464CBD">
            <w:r w:rsidRPr="009D5C77">
              <w:t>Привлечение внимания общественности к благородной миссии наставничества.</w:t>
            </w:r>
          </w:p>
          <w:p w:rsidR="00464CBD" w:rsidRDefault="00464CBD" w:rsidP="00464CBD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4111" w:type="dxa"/>
          </w:tcPr>
          <w:p w:rsidR="00464CBD" w:rsidRPr="00343B8F" w:rsidRDefault="00464CBD" w:rsidP="00464CBD">
            <w:r>
              <w:t>+</w:t>
            </w:r>
          </w:p>
        </w:tc>
        <w:tc>
          <w:tcPr>
            <w:tcW w:w="2835" w:type="dxa"/>
          </w:tcPr>
          <w:p w:rsidR="00464CBD" w:rsidRPr="00CD5F70" w:rsidRDefault="00464CBD" w:rsidP="00464C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343B8F" w:rsidRDefault="00343B8F" w:rsidP="004B5C83">
      <w:pPr>
        <w:spacing w:after="0"/>
        <w:jc w:val="both"/>
        <w:rPr>
          <w:sz w:val="28"/>
          <w:szCs w:val="28"/>
        </w:rPr>
      </w:pPr>
    </w:p>
    <w:p w:rsidR="004B5C83" w:rsidRPr="00720F3C" w:rsidRDefault="004B5C83" w:rsidP="004B5C8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*Заполненный Чек-лист в электронном формате направить на </w:t>
      </w:r>
      <w:r w:rsidR="00720F3C">
        <w:rPr>
          <w:sz w:val="28"/>
          <w:szCs w:val="28"/>
        </w:rPr>
        <w:t xml:space="preserve">электронную почту </w:t>
      </w:r>
      <w:hyperlink r:id="rId6" w:history="1">
        <w:r w:rsidR="00720F3C" w:rsidRPr="00DA4128">
          <w:rPr>
            <w:rStyle w:val="a8"/>
            <w:sz w:val="28"/>
            <w:szCs w:val="28"/>
            <w:lang w:val="en-US"/>
          </w:rPr>
          <w:t>NastavnikRMC</w:t>
        </w:r>
        <w:r w:rsidR="00720F3C" w:rsidRPr="00DA4128">
          <w:rPr>
            <w:rStyle w:val="a8"/>
            <w:sz w:val="28"/>
            <w:szCs w:val="28"/>
          </w:rPr>
          <w:t>@</w:t>
        </w:r>
        <w:r w:rsidR="00720F3C" w:rsidRPr="00DA4128">
          <w:rPr>
            <w:rStyle w:val="a8"/>
            <w:sz w:val="28"/>
            <w:szCs w:val="28"/>
            <w:lang w:val="en-US"/>
          </w:rPr>
          <w:t>cpmrd</w:t>
        </w:r>
        <w:r w:rsidR="00720F3C" w:rsidRPr="00720F3C">
          <w:rPr>
            <w:rStyle w:val="a8"/>
            <w:sz w:val="28"/>
            <w:szCs w:val="28"/>
          </w:rPr>
          <w:t>.</w:t>
        </w:r>
        <w:proofErr w:type="spellStart"/>
        <w:r w:rsidR="00720F3C" w:rsidRPr="00DA4128">
          <w:rPr>
            <w:rStyle w:val="a8"/>
            <w:sz w:val="28"/>
            <w:szCs w:val="28"/>
            <w:lang w:val="en-US"/>
          </w:rPr>
          <w:t>ru</w:t>
        </w:r>
        <w:proofErr w:type="spellEnd"/>
      </w:hyperlink>
    </w:p>
    <w:p w:rsidR="00720F3C" w:rsidRPr="00720F3C" w:rsidRDefault="00720F3C" w:rsidP="004B5C83">
      <w:pPr>
        <w:spacing w:after="0"/>
        <w:jc w:val="both"/>
        <w:rPr>
          <w:sz w:val="28"/>
          <w:szCs w:val="28"/>
        </w:rPr>
      </w:pPr>
    </w:p>
    <w:sectPr w:rsidR="00720F3C" w:rsidRPr="00720F3C" w:rsidSect="00343B8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427F6"/>
    <w:multiLevelType w:val="hybridMultilevel"/>
    <w:tmpl w:val="5F4084DC"/>
    <w:lvl w:ilvl="0" w:tplc="7DCA45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143F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A0E3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A439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86B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A1B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604C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293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00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2E3"/>
    <w:rsid w:val="00022297"/>
    <w:rsid w:val="002B5E23"/>
    <w:rsid w:val="00343B8F"/>
    <w:rsid w:val="00464CBD"/>
    <w:rsid w:val="004B5C83"/>
    <w:rsid w:val="0052454E"/>
    <w:rsid w:val="00527668"/>
    <w:rsid w:val="005451B7"/>
    <w:rsid w:val="00546E4E"/>
    <w:rsid w:val="00547BE2"/>
    <w:rsid w:val="00664454"/>
    <w:rsid w:val="00677D50"/>
    <w:rsid w:val="006E1ACA"/>
    <w:rsid w:val="00720F3C"/>
    <w:rsid w:val="00723C66"/>
    <w:rsid w:val="00763127"/>
    <w:rsid w:val="007B6B4A"/>
    <w:rsid w:val="008457EE"/>
    <w:rsid w:val="009749F9"/>
    <w:rsid w:val="009D5C77"/>
    <w:rsid w:val="00AE12E3"/>
    <w:rsid w:val="00AF03B8"/>
    <w:rsid w:val="00B71F9B"/>
    <w:rsid w:val="00C85FC8"/>
    <w:rsid w:val="00CD5F70"/>
    <w:rsid w:val="00D31B07"/>
    <w:rsid w:val="00D9120A"/>
    <w:rsid w:val="00DB36FD"/>
    <w:rsid w:val="00DB74C9"/>
    <w:rsid w:val="00DC3CCA"/>
    <w:rsid w:val="00DE3889"/>
    <w:rsid w:val="00DE4851"/>
    <w:rsid w:val="00DF2E10"/>
    <w:rsid w:val="00DF7EC1"/>
    <w:rsid w:val="00E16C72"/>
    <w:rsid w:val="00E257F4"/>
    <w:rsid w:val="00E7000D"/>
    <w:rsid w:val="00E965A8"/>
    <w:rsid w:val="00EA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A2437-522B-463E-8275-D2F8E8BE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343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20F3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0F3C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2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222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stavnikRMC@cpmrd.ru" TargetMode="External"/><Relationship Id="rId5" Type="http://schemas.openxmlformats.org/officeDocument/2006/relationships/hyperlink" Target="mailto:zagirbek.tajibo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Admin05</cp:lastModifiedBy>
  <cp:revision>37</cp:revision>
  <cp:lastPrinted>2023-01-31T05:29:00Z</cp:lastPrinted>
  <dcterms:created xsi:type="dcterms:W3CDTF">2022-12-07T06:21:00Z</dcterms:created>
  <dcterms:modified xsi:type="dcterms:W3CDTF">2023-02-14T10:00:00Z</dcterms:modified>
</cp:coreProperties>
</file>