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8B6" w:rsidRPr="004B06B9" w:rsidRDefault="005148B6" w:rsidP="005148B6">
      <w:pPr>
        <w:jc w:val="center"/>
        <w:rPr>
          <w:b/>
          <w:sz w:val="32"/>
          <w:szCs w:val="32"/>
        </w:rPr>
      </w:pPr>
      <w:r w:rsidRPr="004B06B9">
        <w:rPr>
          <w:b/>
          <w:sz w:val="32"/>
          <w:szCs w:val="32"/>
        </w:rPr>
        <w:t xml:space="preserve">Муниципальное казенное общеобразовательное учреждение </w:t>
      </w:r>
    </w:p>
    <w:p w:rsidR="005148B6" w:rsidRDefault="005148B6" w:rsidP="005148B6">
      <w:pPr>
        <w:jc w:val="center"/>
        <w:rPr>
          <w:b/>
          <w:sz w:val="32"/>
          <w:szCs w:val="32"/>
        </w:rPr>
      </w:pPr>
      <w:r w:rsidRPr="004B06B9">
        <w:rPr>
          <w:b/>
          <w:sz w:val="32"/>
          <w:szCs w:val="32"/>
        </w:rPr>
        <w:t>«</w:t>
      </w:r>
      <w:proofErr w:type="spellStart"/>
      <w:r w:rsidRPr="004B06B9">
        <w:rPr>
          <w:b/>
          <w:sz w:val="32"/>
          <w:szCs w:val="32"/>
        </w:rPr>
        <w:t>Канцильская</w:t>
      </w:r>
      <w:proofErr w:type="spellEnd"/>
      <w:r w:rsidRPr="004B06B9">
        <w:rPr>
          <w:b/>
          <w:sz w:val="32"/>
          <w:szCs w:val="32"/>
        </w:rPr>
        <w:t xml:space="preserve"> средняя общеобразовательное школа»</w:t>
      </w:r>
    </w:p>
    <w:p w:rsidR="00F41638" w:rsidRPr="004B06B9" w:rsidRDefault="00F41638" w:rsidP="005148B6">
      <w:pPr>
        <w:jc w:val="center"/>
        <w:rPr>
          <w:b/>
          <w:sz w:val="32"/>
          <w:szCs w:val="32"/>
        </w:rPr>
      </w:pPr>
    </w:p>
    <w:tbl>
      <w:tblPr>
        <w:tblStyle w:val="a6"/>
        <w:tblW w:w="1042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86"/>
      </w:tblGrid>
      <w:tr w:rsidR="00F41638" w:rsidTr="00F41638">
        <w:tc>
          <w:tcPr>
            <w:tcW w:w="5637" w:type="dxa"/>
          </w:tcPr>
          <w:p w:rsidR="00F41638" w:rsidRDefault="00F41638" w:rsidP="00BF611D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РАССМОТРЕНО:</w:t>
            </w:r>
          </w:p>
          <w:p w:rsidR="00F41638" w:rsidRDefault="00F41638" w:rsidP="00BF611D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заседании педагогического совета</w:t>
            </w:r>
          </w:p>
          <w:p w:rsidR="00F41638" w:rsidRDefault="00F41638" w:rsidP="00BF611D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Канцильская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СОШ»</w:t>
            </w:r>
          </w:p>
          <w:p w:rsidR="00F41638" w:rsidRDefault="00F41638" w:rsidP="00BF611D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Протокол №_______________</w:t>
            </w:r>
          </w:p>
          <w:p w:rsidR="00F41638" w:rsidRDefault="00F41638" w:rsidP="00BF611D">
            <w:pPr>
              <w:rPr>
                <w:sz w:val="24"/>
                <w:szCs w:val="24"/>
              </w:rPr>
            </w:pPr>
            <w:r>
              <w:t>от «___» __________20___г.</w:t>
            </w:r>
          </w:p>
        </w:tc>
        <w:tc>
          <w:tcPr>
            <w:tcW w:w="4786" w:type="dxa"/>
          </w:tcPr>
          <w:p w:rsidR="00F41638" w:rsidRDefault="00F41638" w:rsidP="00BF611D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УТВЕРЖДАЮ:</w:t>
            </w:r>
          </w:p>
          <w:p w:rsidR="00F41638" w:rsidRDefault="00F41638" w:rsidP="00BF611D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Канцильская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СОШ»</w:t>
            </w:r>
          </w:p>
          <w:p w:rsidR="00F41638" w:rsidRDefault="00F41638" w:rsidP="00BF611D">
            <w:pPr>
              <w:pStyle w:val="a7"/>
              <w:tabs>
                <w:tab w:val="left" w:pos="315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Айдемиров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В.Р./</w:t>
            </w:r>
          </w:p>
          <w:p w:rsidR="00F41638" w:rsidRDefault="00F41638" w:rsidP="00BF611D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«___» ___________20___г.</w:t>
            </w:r>
          </w:p>
          <w:p w:rsidR="00F41638" w:rsidRDefault="00F41638" w:rsidP="00BF611D">
            <w:pPr>
              <w:rPr>
                <w:sz w:val="24"/>
                <w:szCs w:val="24"/>
              </w:rPr>
            </w:pPr>
            <w:r>
              <w:t>Приказ № ___ от «__</w:t>
            </w:r>
            <w:proofErr w:type="gramStart"/>
            <w:r>
              <w:t>_»_</w:t>
            </w:r>
            <w:proofErr w:type="gramEnd"/>
            <w:r>
              <w:t>_______20___ г.</w:t>
            </w:r>
          </w:p>
        </w:tc>
      </w:tr>
    </w:tbl>
    <w:p w:rsidR="005148B6" w:rsidRDefault="005148B6" w:rsidP="005148B6">
      <w:pPr>
        <w:pStyle w:val="a3"/>
        <w:rPr>
          <w:b/>
          <w:sz w:val="26"/>
        </w:rPr>
      </w:pPr>
    </w:p>
    <w:p w:rsidR="005148B6" w:rsidRDefault="005148B6" w:rsidP="005148B6">
      <w:pPr>
        <w:spacing w:before="170"/>
        <w:ind w:left="99" w:right="675"/>
        <w:jc w:val="center"/>
        <w:rPr>
          <w:b/>
          <w:sz w:val="24"/>
        </w:rPr>
      </w:pPr>
      <w:r>
        <w:rPr>
          <w:b/>
          <w:color w:val="171717"/>
          <w:w w:val="105"/>
          <w:sz w:val="24"/>
        </w:rPr>
        <w:t>ПОЛОЖЕНИЕ</w:t>
      </w:r>
    </w:p>
    <w:p w:rsidR="005148B6" w:rsidRDefault="005148B6" w:rsidP="005148B6">
      <w:pPr>
        <w:pStyle w:val="1"/>
        <w:ind w:left="283" w:right="393"/>
        <w:jc w:val="center"/>
      </w:pPr>
      <w:bookmarkStart w:id="0" w:name="_Toc53960842"/>
      <w:bookmarkStart w:id="1" w:name="_Toc53961866"/>
      <w:bookmarkStart w:id="2" w:name="_Toc53962247"/>
      <w:bookmarkStart w:id="3" w:name="_Toc53962301"/>
      <w:bookmarkStart w:id="4" w:name="_Toc53962407"/>
      <w:r>
        <w:t>О НАСТАВНИЧЕСТВЕ В МКО</w:t>
      </w:r>
      <w:r w:rsidR="00FA3FD8">
        <w:t>У «КАНЦИЛЬСКАЯ СОШ» в 2022 -2026</w:t>
      </w:r>
      <w:bookmarkStart w:id="5" w:name="_GoBack"/>
      <w:bookmarkEnd w:id="5"/>
      <w:r>
        <w:t xml:space="preserve"> гг.</w:t>
      </w:r>
      <w:bookmarkEnd w:id="0"/>
      <w:bookmarkEnd w:id="1"/>
      <w:bookmarkEnd w:id="2"/>
      <w:bookmarkEnd w:id="3"/>
      <w:bookmarkEnd w:id="4"/>
    </w:p>
    <w:p w:rsidR="005148B6" w:rsidRDefault="005148B6" w:rsidP="005148B6">
      <w:pPr>
        <w:pStyle w:val="a3"/>
        <w:rPr>
          <w:b/>
        </w:rPr>
      </w:pPr>
    </w:p>
    <w:p w:rsidR="005148B6" w:rsidRDefault="005148B6" w:rsidP="005148B6">
      <w:pPr>
        <w:pStyle w:val="a5"/>
        <w:numPr>
          <w:ilvl w:val="0"/>
          <w:numId w:val="3"/>
        </w:numPr>
        <w:tabs>
          <w:tab w:val="left" w:pos="4082"/>
        </w:tabs>
        <w:spacing w:line="275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5148B6" w:rsidRPr="002503E3" w:rsidRDefault="005148B6" w:rsidP="005148B6">
      <w:pPr>
        <w:pStyle w:val="a5"/>
        <w:numPr>
          <w:ilvl w:val="1"/>
          <w:numId w:val="2"/>
        </w:numPr>
        <w:tabs>
          <w:tab w:val="left" w:pos="590"/>
          <w:tab w:val="left" w:pos="7978"/>
        </w:tabs>
        <w:ind w:right="224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Настоящее Положение о наставничестве в </w:t>
      </w:r>
      <w:r>
        <w:t>МКОУ «КАНЦИЛЬСКАЯ СОШ»</w:t>
      </w:r>
      <w:r w:rsidRPr="002503E3">
        <w:rPr>
          <w:sz w:val="24"/>
          <w:szCs w:val="24"/>
        </w:rPr>
        <w:t xml:space="preserve"> (далее - положение) разработано в соответствии с Федеральным законом от 29.12.2012 г. № 273- ФЗ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утверждении методологии (целевой модели) наставничества      обучающихся      для   </w:t>
      </w:r>
      <w:r w:rsidRPr="002503E3">
        <w:rPr>
          <w:spacing w:val="53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организаций,    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осуществляющих</w:t>
      </w:r>
      <w:r w:rsidRPr="002503E3">
        <w:rPr>
          <w:sz w:val="24"/>
          <w:szCs w:val="24"/>
        </w:rPr>
        <w:tab/>
        <w:t xml:space="preserve">деятельность </w:t>
      </w:r>
      <w:r w:rsidRPr="002503E3">
        <w:rPr>
          <w:spacing w:val="-8"/>
          <w:sz w:val="24"/>
          <w:szCs w:val="24"/>
        </w:rPr>
        <w:t xml:space="preserve">по </w:t>
      </w:r>
      <w:r w:rsidRPr="002503E3">
        <w:rPr>
          <w:sz w:val="24"/>
          <w:szCs w:val="24"/>
        </w:rPr>
        <w:t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5148B6" w:rsidRPr="002503E3" w:rsidRDefault="005148B6" w:rsidP="005148B6">
      <w:pPr>
        <w:pStyle w:val="a5"/>
        <w:numPr>
          <w:ilvl w:val="1"/>
          <w:numId w:val="2"/>
        </w:numPr>
        <w:tabs>
          <w:tab w:val="left" w:pos="623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Целевая модель наставничества </w:t>
      </w:r>
      <w:r w:rsidRPr="007E69EF">
        <w:rPr>
          <w:sz w:val="24"/>
          <w:szCs w:val="24"/>
        </w:rPr>
        <w:t>МКОУ «КАНЦИЛЬСКАЯ СОШ»</w:t>
      </w:r>
      <w:r w:rsidRPr="002503E3">
        <w:rPr>
          <w:sz w:val="24"/>
          <w:szCs w:val="24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</w:t>
      </w:r>
      <w:hyperlink r:id="rId5">
        <w:r w:rsidRPr="002503E3">
          <w:rPr>
            <w:sz w:val="24"/>
            <w:szCs w:val="24"/>
          </w:rPr>
          <w:t>национального проекта</w:t>
        </w:r>
        <w:r w:rsidRPr="002503E3">
          <w:rPr>
            <w:spacing w:val="13"/>
            <w:sz w:val="24"/>
            <w:szCs w:val="24"/>
          </w:rPr>
          <w:t xml:space="preserve"> </w:t>
        </w:r>
        <w:r w:rsidRPr="002503E3">
          <w:rPr>
            <w:sz w:val="24"/>
            <w:szCs w:val="24"/>
          </w:rPr>
          <w:t>"Образование"</w:t>
        </w:r>
      </w:hyperlink>
      <w:r w:rsidRPr="002503E3">
        <w:rPr>
          <w:sz w:val="24"/>
          <w:szCs w:val="24"/>
        </w:rPr>
        <w:t>.</w:t>
      </w:r>
    </w:p>
    <w:p w:rsidR="005148B6" w:rsidRPr="002503E3" w:rsidRDefault="005148B6" w:rsidP="005148B6">
      <w:pPr>
        <w:pStyle w:val="a5"/>
        <w:numPr>
          <w:ilvl w:val="1"/>
          <w:numId w:val="2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5148B6" w:rsidRDefault="005148B6" w:rsidP="005148B6">
      <w:pPr>
        <w:pStyle w:val="a3"/>
        <w:spacing w:before="3"/>
        <w:rPr>
          <w:sz w:val="22"/>
        </w:rPr>
      </w:pPr>
    </w:p>
    <w:p w:rsidR="005148B6" w:rsidRPr="00904ABD" w:rsidRDefault="005148B6" w:rsidP="005148B6">
      <w:pPr>
        <w:pStyle w:val="a5"/>
        <w:numPr>
          <w:ilvl w:val="0"/>
          <w:numId w:val="3"/>
        </w:numPr>
        <w:tabs>
          <w:tab w:val="left" w:pos="3499"/>
        </w:tabs>
        <w:ind w:left="3498" w:hanging="226"/>
        <w:jc w:val="left"/>
        <w:rPr>
          <w:b/>
          <w:sz w:val="24"/>
          <w:szCs w:val="24"/>
        </w:rPr>
      </w:pPr>
      <w:r>
        <w:rPr>
          <w:b/>
        </w:rPr>
        <w:t>Основные понятия и</w:t>
      </w:r>
      <w:r>
        <w:rPr>
          <w:b/>
          <w:spacing w:val="11"/>
        </w:rPr>
        <w:t xml:space="preserve"> </w:t>
      </w:r>
      <w:r>
        <w:rPr>
          <w:b/>
        </w:rPr>
        <w:t>термины</w:t>
      </w:r>
    </w:p>
    <w:p w:rsidR="005148B6" w:rsidRPr="00904ABD" w:rsidRDefault="005148B6" w:rsidP="005148B6">
      <w:pPr>
        <w:pStyle w:val="a3"/>
        <w:spacing w:before="8"/>
        <w:rPr>
          <w:b/>
        </w:rPr>
      </w:pPr>
    </w:p>
    <w:p w:rsidR="005148B6" w:rsidRPr="002503E3" w:rsidRDefault="005148B6" w:rsidP="005148B6">
      <w:pPr>
        <w:pStyle w:val="a5"/>
        <w:numPr>
          <w:ilvl w:val="1"/>
          <w:numId w:val="1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2503E3">
        <w:rPr>
          <w:sz w:val="24"/>
          <w:szCs w:val="24"/>
        </w:rPr>
        <w:t>метакомпетенций</w:t>
      </w:r>
      <w:proofErr w:type="spellEnd"/>
      <w:r w:rsidRPr="002503E3">
        <w:rPr>
          <w:sz w:val="24"/>
          <w:szCs w:val="24"/>
        </w:rPr>
        <w:t xml:space="preserve"> и ценностей через неформальное </w:t>
      </w:r>
      <w:proofErr w:type="spellStart"/>
      <w:r w:rsidRPr="002503E3">
        <w:rPr>
          <w:sz w:val="24"/>
          <w:szCs w:val="24"/>
        </w:rPr>
        <w:t>взаимообогащающее</w:t>
      </w:r>
      <w:proofErr w:type="spellEnd"/>
      <w:r w:rsidRPr="002503E3">
        <w:rPr>
          <w:sz w:val="24"/>
          <w:szCs w:val="24"/>
        </w:rPr>
        <w:t xml:space="preserve"> общение, основанное на доверии и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партнерстве.</w:t>
      </w:r>
    </w:p>
    <w:p w:rsidR="005148B6" w:rsidRPr="002503E3" w:rsidRDefault="005148B6" w:rsidP="005148B6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участников.</w:t>
      </w:r>
    </w:p>
    <w:p w:rsidR="005148B6" w:rsidRPr="002503E3" w:rsidRDefault="005148B6" w:rsidP="005148B6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:rsidR="005148B6" w:rsidRPr="002503E3" w:rsidRDefault="005148B6" w:rsidP="005148B6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Pr="002503E3">
        <w:rPr>
          <w:spacing w:val="34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компетенции.</w:t>
      </w:r>
    </w:p>
    <w:p w:rsidR="005148B6" w:rsidRPr="002503E3" w:rsidRDefault="005148B6" w:rsidP="005148B6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</w:t>
      </w:r>
      <w:r w:rsidRPr="002503E3">
        <w:rPr>
          <w:sz w:val="24"/>
          <w:szCs w:val="24"/>
        </w:rPr>
        <w:lastRenderedPageBreak/>
        <w:t xml:space="preserve">компетентный поделиться опытом и навыками, необходимыми для стимуляции и </w:t>
      </w:r>
      <w:r w:rsidRPr="002503E3">
        <w:rPr>
          <w:spacing w:val="2"/>
          <w:sz w:val="24"/>
          <w:szCs w:val="24"/>
        </w:rPr>
        <w:t xml:space="preserve">поддержки </w:t>
      </w:r>
      <w:r w:rsidRPr="002503E3">
        <w:rPr>
          <w:sz w:val="24"/>
          <w:szCs w:val="24"/>
        </w:rPr>
        <w:t>процессов самореализации и самосовершенствования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5148B6" w:rsidRDefault="005148B6" w:rsidP="005148B6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оординатор</w:t>
      </w:r>
      <w:r w:rsidRPr="002503E3">
        <w:rPr>
          <w:sz w:val="24"/>
          <w:szCs w:val="24"/>
        </w:rPr>
        <w:t xml:space="preserve">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5148B6" w:rsidRPr="00904ABD" w:rsidRDefault="005148B6" w:rsidP="005148B6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904ABD"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5148B6" w:rsidRPr="002503E3" w:rsidRDefault="005148B6" w:rsidP="005148B6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Pr="002503E3">
        <w:rPr>
          <w:spacing w:val="12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школе.</w:t>
      </w:r>
    </w:p>
    <w:p w:rsidR="005148B6" w:rsidRPr="002503E3" w:rsidRDefault="005148B6" w:rsidP="005148B6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педагогов,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инициирует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развивает</w:t>
      </w:r>
      <w:r w:rsidRPr="002503E3">
        <w:rPr>
          <w:spacing w:val="9"/>
          <w:sz w:val="24"/>
          <w:szCs w:val="24"/>
        </w:rPr>
        <w:t xml:space="preserve"> </w:t>
      </w:r>
      <w:proofErr w:type="spellStart"/>
      <w:r w:rsidRPr="002503E3">
        <w:rPr>
          <w:sz w:val="24"/>
          <w:szCs w:val="24"/>
        </w:rPr>
        <w:t>эндаумент</w:t>
      </w:r>
      <w:proofErr w:type="spellEnd"/>
      <w:r w:rsidRPr="002503E3">
        <w:rPr>
          <w:sz w:val="24"/>
          <w:szCs w:val="24"/>
        </w:rPr>
        <w:t>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организует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стажировки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т.д.).</w:t>
      </w:r>
    </w:p>
    <w:p w:rsidR="005148B6" w:rsidRPr="002503E3" w:rsidRDefault="005148B6" w:rsidP="005148B6">
      <w:pPr>
        <w:pStyle w:val="a3"/>
        <w:spacing w:before="4"/>
      </w:pPr>
    </w:p>
    <w:p w:rsidR="005148B6" w:rsidRPr="00904ABD" w:rsidRDefault="005148B6" w:rsidP="005148B6">
      <w:pPr>
        <w:pStyle w:val="a5"/>
        <w:numPr>
          <w:ilvl w:val="0"/>
          <w:numId w:val="3"/>
        </w:numPr>
        <w:tabs>
          <w:tab w:val="left" w:pos="3760"/>
          <w:tab w:val="left" w:pos="3761"/>
        </w:tabs>
        <w:ind w:left="3760" w:hanging="709"/>
        <w:jc w:val="left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Цели и задачи</w:t>
      </w:r>
      <w:r w:rsidRPr="00904ABD">
        <w:rPr>
          <w:b/>
          <w:spacing w:val="-1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</w:t>
      </w:r>
    </w:p>
    <w:p w:rsidR="005148B6" w:rsidRDefault="005148B6" w:rsidP="005148B6">
      <w:pPr>
        <w:pStyle w:val="a3"/>
        <w:spacing w:before="5"/>
        <w:rPr>
          <w:b/>
          <w:sz w:val="23"/>
        </w:rPr>
      </w:pPr>
    </w:p>
    <w:p w:rsidR="005148B6" w:rsidRPr="00EB7014" w:rsidRDefault="005148B6" w:rsidP="005148B6">
      <w:pPr>
        <w:pStyle w:val="a5"/>
        <w:numPr>
          <w:ilvl w:val="1"/>
          <w:numId w:val="5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Целью наставничества в школе является максимально полное раскрытие потенциала личности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наставляемого,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необходимое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успешной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личной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профессиональной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самореализации</w:t>
      </w:r>
      <w:r>
        <w:rPr>
          <w:sz w:val="24"/>
          <w:szCs w:val="24"/>
        </w:rPr>
        <w:t xml:space="preserve"> в </w:t>
      </w:r>
      <w:r w:rsidRPr="00EB7014">
        <w:rPr>
          <w:sz w:val="24"/>
          <w:szCs w:val="24"/>
        </w:rPr>
        <w:t>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 __________.</w:t>
      </w:r>
    </w:p>
    <w:p w:rsidR="005148B6" w:rsidRPr="00EB7014" w:rsidRDefault="005148B6" w:rsidP="005148B6">
      <w:pPr>
        <w:spacing w:before="67"/>
        <w:ind w:left="118" w:right="232"/>
        <w:jc w:val="both"/>
        <w:rPr>
          <w:sz w:val="24"/>
          <w:szCs w:val="24"/>
        </w:rPr>
      </w:pPr>
      <w:r w:rsidRPr="00EB7014">
        <w:rPr>
          <w:b/>
          <w:bCs/>
          <w:smallCaps/>
          <w:w w:val="88"/>
          <w:sz w:val="24"/>
          <w:szCs w:val="24"/>
        </w:rPr>
        <w:t>3.2</w:t>
      </w:r>
      <w:r w:rsidRPr="00EB7014">
        <w:rPr>
          <w:smallCaps/>
          <w:w w:val="88"/>
          <w:sz w:val="24"/>
          <w:szCs w:val="24"/>
        </w:rPr>
        <w:t xml:space="preserve"> </w:t>
      </w:r>
      <w:r w:rsidRPr="00EB7014">
        <w:rPr>
          <w:sz w:val="24"/>
          <w:szCs w:val="24"/>
        </w:rPr>
        <w:t>Основными задачами школьного наставничества</w:t>
      </w:r>
      <w:r w:rsidRPr="00EB7014">
        <w:rPr>
          <w:spacing w:val="-7"/>
          <w:sz w:val="24"/>
          <w:szCs w:val="24"/>
        </w:rPr>
        <w:t xml:space="preserve"> </w:t>
      </w:r>
      <w:r w:rsidRPr="00EB7014">
        <w:rPr>
          <w:sz w:val="24"/>
          <w:szCs w:val="24"/>
        </w:rPr>
        <w:t>являются:</w:t>
      </w:r>
    </w:p>
    <w:p w:rsidR="005148B6" w:rsidRPr="00EB7014" w:rsidRDefault="005148B6" w:rsidP="005148B6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мероприятий дорожной карты внедрения целевой</w:t>
      </w:r>
      <w:r w:rsidRPr="00EB7014">
        <w:rPr>
          <w:spacing w:val="39"/>
          <w:sz w:val="24"/>
          <w:szCs w:val="24"/>
        </w:rPr>
        <w:t xml:space="preserve"> </w:t>
      </w:r>
      <w:r w:rsidRPr="00EB7014">
        <w:rPr>
          <w:sz w:val="24"/>
          <w:szCs w:val="24"/>
        </w:rPr>
        <w:t>модели;</w:t>
      </w:r>
    </w:p>
    <w:p w:rsidR="005148B6" w:rsidRPr="00EB7014" w:rsidRDefault="005148B6" w:rsidP="005148B6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программ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5148B6" w:rsidRPr="00EB7014" w:rsidRDefault="005148B6" w:rsidP="005148B6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</w:t>
      </w:r>
      <w:r w:rsidRPr="00EB7014">
        <w:rPr>
          <w:spacing w:val="3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5148B6" w:rsidRPr="00EB7014" w:rsidRDefault="005148B6" w:rsidP="005148B6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инфраструктурное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материально-техническое</w:t>
      </w:r>
      <w:r w:rsidRPr="00EB7014">
        <w:rPr>
          <w:sz w:val="24"/>
          <w:szCs w:val="24"/>
        </w:rPr>
        <w:tab/>
        <w:t>обеспечение</w:t>
      </w:r>
      <w:r w:rsidRPr="00EB7014">
        <w:rPr>
          <w:sz w:val="24"/>
          <w:szCs w:val="24"/>
        </w:rPr>
        <w:tab/>
        <w:t>реализации программ наставничества;</w:t>
      </w:r>
    </w:p>
    <w:p w:rsidR="005148B6" w:rsidRPr="00EB7014" w:rsidRDefault="005148B6" w:rsidP="005148B6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5148B6" w:rsidRPr="00EB7014" w:rsidRDefault="005148B6" w:rsidP="005148B6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проведение</w:t>
      </w:r>
      <w:r w:rsidRPr="00EB7014">
        <w:rPr>
          <w:sz w:val="24"/>
          <w:szCs w:val="24"/>
        </w:rPr>
        <w:tab/>
        <w:t>внутреннего</w:t>
      </w:r>
      <w:r w:rsidRPr="00EB7014">
        <w:rPr>
          <w:sz w:val="24"/>
          <w:szCs w:val="24"/>
        </w:rPr>
        <w:tab/>
        <w:t>мониторинга</w:t>
      </w:r>
      <w:r w:rsidRPr="00EB7014">
        <w:rPr>
          <w:sz w:val="24"/>
          <w:szCs w:val="24"/>
        </w:rPr>
        <w:tab/>
        <w:t>реализации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эффективности программ наставничества в</w:t>
      </w:r>
      <w:r w:rsidRPr="00EB7014">
        <w:rPr>
          <w:spacing w:val="8"/>
          <w:sz w:val="24"/>
          <w:szCs w:val="24"/>
        </w:rPr>
        <w:t xml:space="preserve"> </w:t>
      </w:r>
      <w:r w:rsidRPr="00EB7014">
        <w:rPr>
          <w:sz w:val="24"/>
          <w:szCs w:val="24"/>
        </w:rPr>
        <w:t>школе;</w:t>
      </w:r>
    </w:p>
    <w:p w:rsidR="005148B6" w:rsidRPr="00EB7014" w:rsidRDefault="005148B6" w:rsidP="005148B6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формирования баз данных программ наставничества и лучших</w:t>
      </w:r>
      <w:r w:rsidRPr="00EB7014">
        <w:rPr>
          <w:spacing w:val="32"/>
          <w:sz w:val="24"/>
          <w:szCs w:val="24"/>
        </w:rPr>
        <w:t xml:space="preserve"> </w:t>
      </w:r>
      <w:r w:rsidRPr="00EB7014">
        <w:rPr>
          <w:sz w:val="24"/>
          <w:szCs w:val="24"/>
        </w:rPr>
        <w:t>практик;</w:t>
      </w:r>
    </w:p>
    <w:p w:rsidR="005148B6" w:rsidRPr="00EB7014" w:rsidRDefault="005148B6" w:rsidP="005148B6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5148B6" w:rsidRDefault="005148B6" w:rsidP="005148B6">
      <w:pPr>
        <w:pStyle w:val="a3"/>
        <w:spacing w:before="5"/>
        <w:rPr>
          <w:sz w:val="22"/>
        </w:rPr>
      </w:pPr>
    </w:p>
    <w:p w:rsidR="005148B6" w:rsidRPr="002503E3" w:rsidRDefault="005148B6" w:rsidP="005148B6">
      <w:pPr>
        <w:pStyle w:val="a5"/>
        <w:numPr>
          <w:ilvl w:val="0"/>
          <w:numId w:val="3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 w:rsidRPr="002503E3">
        <w:rPr>
          <w:b/>
          <w:sz w:val="24"/>
          <w:szCs w:val="24"/>
        </w:rPr>
        <w:t>Организационные основы</w:t>
      </w:r>
      <w:r w:rsidRPr="002503E3">
        <w:rPr>
          <w:b/>
          <w:spacing w:val="-1"/>
          <w:sz w:val="24"/>
          <w:szCs w:val="24"/>
        </w:rPr>
        <w:t xml:space="preserve"> </w:t>
      </w:r>
      <w:r w:rsidRPr="002503E3">
        <w:rPr>
          <w:b/>
          <w:sz w:val="24"/>
          <w:szCs w:val="24"/>
        </w:rPr>
        <w:t>наставничества</w:t>
      </w:r>
    </w:p>
    <w:p w:rsidR="005148B6" w:rsidRPr="002503E3" w:rsidRDefault="005148B6" w:rsidP="005148B6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Школьное наставничество организуется на основании приказа директора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5148B6" w:rsidRPr="002503E3" w:rsidRDefault="005148B6" w:rsidP="005148B6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2503E3">
        <w:rPr>
          <w:sz w:val="24"/>
          <w:szCs w:val="24"/>
        </w:rPr>
        <w:t>учебно</w:t>
      </w:r>
      <w:proofErr w:type="spellEnd"/>
      <w:r w:rsidRPr="002503E3">
        <w:rPr>
          <w:sz w:val="24"/>
          <w:szCs w:val="24"/>
        </w:rPr>
        <w:t xml:space="preserve"> – воспитательной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работе.</w:t>
      </w:r>
    </w:p>
    <w:p w:rsidR="005148B6" w:rsidRPr="002503E3" w:rsidRDefault="005148B6" w:rsidP="005148B6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оординатор и кураторы</w:t>
      </w:r>
      <w:r w:rsidRPr="002503E3">
        <w:rPr>
          <w:sz w:val="24"/>
          <w:szCs w:val="24"/>
        </w:rPr>
        <w:t xml:space="preserve"> целевой модели наставничества </w:t>
      </w:r>
      <w:proofErr w:type="gramStart"/>
      <w:r w:rsidRPr="002503E3">
        <w:rPr>
          <w:sz w:val="24"/>
          <w:szCs w:val="24"/>
        </w:rPr>
        <w:t>назначается</w:t>
      </w:r>
      <w:proofErr w:type="gramEnd"/>
      <w:r w:rsidRPr="002503E3">
        <w:rPr>
          <w:sz w:val="24"/>
          <w:szCs w:val="24"/>
        </w:rPr>
        <w:t xml:space="preserve"> приказом директора</w:t>
      </w:r>
      <w:r w:rsidRPr="002503E3">
        <w:rPr>
          <w:spacing w:val="28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5148B6" w:rsidRPr="002503E3" w:rsidRDefault="005148B6" w:rsidP="005148B6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>с двумя базами: базой наставляемых и базой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:rsidR="005148B6" w:rsidRPr="002503E3" w:rsidRDefault="005148B6" w:rsidP="005148B6">
      <w:pPr>
        <w:pStyle w:val="a5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t>школы,</w:t>
      </w:r>
      <w:r>
        <w:rPr>
          <w:sz w:val="24"/>
          <w:szCs w:val="24"/>
        </w:rPr>
        <w:t xml:space="preserve"> координатором, </w:t>
      </w:r>
      <w:r w:rsidRPr="002503E3">
        <w:rPr>
          <w:sz w:val="24"/>
          <w:szCs w:val="24"/>
        </w:rPr>
        <w:t>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5148B6" w:rsidRPr="002503E3" w:rsidRDefault="005148B6" w:rsidP="005148B6">
      <w:pPr>
        <w:pStyle w:val="a5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 могут быть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обучающиеся:</w:t>
      </w:r>
    </w:p>
    <w:p w:rsidR="005148B6" w:rsidRPr="002503E3" w:rsidRDefault="005148B6" w:rsidP="005148B6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проявившие выдающиеся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способности;</w:t>
      </w:r>
    </w:p>
    <w:p w:rsidR="005148B6" w:rsidRPr="002503E3" w:rsidRDefault="005148B6" w:rsidP="005148B6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демонстрирующие неудовлетворительные образовательные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результаты;</w:t>
      </w:r>
    </w:p>
    <w:p w:rsidR="005148B6" w:rsidRPr="002503E3" w:rsidRDefault="005148B6" w:rsidP="005148B6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 ограниченными возможностями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здоровья;</w:t>
      </w:r>
    </w:p>
    <w:p w:rsidR="005148B6" w:rsidRPr="002503E3" w:rsidRDefault="005148B6" w:rsidP="005148B6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попавшие в трудную жизненную ситуацию;</w:t>
      </w:r>
    </w:p>
    <w:p w:rsidR="005148B6" w:rsidRPr="002503E3" w:rsidRDefault="005148B6" w:rsidP="005148B6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имеющие проблемы с</w:t>
      </w:r>
      <w:r w:rsidRPr="002503E3">
        <w:rPr>
          <w:spacing w:val="-3"/>
          <w:sz w:val="24"/>
          <w:szCs w:val="24"/>
        </w:rPr>
        <w:t xml:space="preserve"> </w:t>
      </w:r>
      <w:r w:rsidRPr="002503E3">
        <w:rPr>
          <w:sz w:val="24"/>
          <w:szCs w:val="24"/>
        </w:rPr>
        <w:t>поведением;</w:t>
      </w:r>
    </w:p>
    <w:p w:rsidR="005148B6" w:rsidRPr="002503E3" w:rsidRDefault="005148B6" w:rsidP="005148B6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не принимающие участие в жизни школы, отстраненных от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коллектива.</w:t>
      </w:r>
    </w:p>
    <w:p w:rsidR="005148B6" w:rsidRPr="002503E3" w:rsidRDefault="005148B6" w:rsidP="005148B6">
      <w:pPr>
        <w:pStyle w:val="a5"/>
        <w:numPr>
          <w:ilvl w:val="1"/>
          <w:numId w:val="6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педагоги:</w:t>
      </w:r>
    </w:p>
    <w:p w:rsidR="005148B6" w:rsidRPr="002503E3" w:rsidRDefault="005148B6" w:rsidP="005148B6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молодые</w:t>
      </w:r>
      <w:r w:rsidRPr="002503E3">
        <w:rPr>
          <w:spacing w:val="3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специалисты;</w:t>
      </w:r>
    </w:p>
    <w:p w:rsidR="005148B6" w:rsidRPr="002503E3" w:rsidRDefault="005148B6" w:rsidP="005148B6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состоянии эмоционального выгорания, хронической</w:t>
      </w:r>
      <w:r w:rsidRPr="002503E3">
        <w:rPr>
          <w:spacing w:val="-9"/>
          <w:sz w:val="24"/>
          <w:szCs w:val="24"/>
        </w:rPr>
        <w:t xml:space="preserve"> </w:t>
      </w:r>
      <w:r w:rsidRPr="002503E3">
        <w:rPr>
          <w:sz w:val="24"/>
          <w:szCs w:val="24"/>
        </w:rPr>
        <w:t>усталости;</w:t>
      </w:r>
    </w:p>
    <w:p w:rsidR="005148B6" w:rsidRPr="002503E3" w:rsidRDefault="005148B6" w:rsidP="005148B6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процессе адаптации на новом месте</w:t>
      </w:r>
      <w:r w:rsidRPr="002503E3">
        <w:rPr>
          <w:spacing w:val="-6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работы;</w:t>
      </w:r>
    </w:p>
    <w:p w:rsidR="005148B6" w:rsidRPr="002503E3" w:rsidRDefault="005148B6" w:rsidP="005148B6">
      <w:pPr>
        <w:pStyle w:val="a5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</w:r>
      <w:proofErr w:type="gramStart"/>
      <w:r w:rsidRPr="002503E3">
        <w:rPr>
          <w:sz w:val="24"/>
          <w:szCs w:val="24"/>
        </w:rPr>
        <w:t>программами,</w:t>
      </w:r>
      <w:r w:rsidRPr="002503E3">
        <w:rPr>
          <w:sz w:val="24"/>
          <w:szCs w:val="24"/>
        </w:rPr>
        <w:tab/>
      </w:r>
      <w:proofErr w:type="gramEnd"/>
      <w:r w:rsidRPr="002503E3">
        <w:rPr>
          <w:sz w:val="24"/>
          <w:szCs w:val="24"/>
        </w:rPr>
        <w:t>цифровыми</w:t>
      </w:r>
      <w:r w:rsidRPr="002503E3">
        <w:rPr>
          <w:sz w:val="24"/>
          <w:szCs w:val="24"/>
        </w:rPr>
        <w:tab/>
        <w:t>навыками,</w:t>
      </w:r>
      <w:r w:rsidRPr="002503E3">
        <w:rPr>
          <w:sz w:val="24"/>
          <w:szCs w:val="24"/>
        </w:rPr>
        <w:tab/>
      </w: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>компетенциями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</w:t>
      </w:r>
    </w:p>
    <w:p w:rsidR="005148B6" w:rsidRPr="002503E3" w:rsidRDefault="005148B6" w:rsidP="005148B6">
      <w:pPr>
        <w:pStyle w:val="a5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Наставниками могут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быть:</w:t>
      </w:r>
    </w:p>
    <w:p w:rsidR="005148B6" w:rsidRPr="002503E3" w:rsidRDefault="005148B6" w:rsidP="005148B6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вопросах;</w:t>
      </w:r>
    </w:p>
    <w:p w:rsidR="005148B6" w:rsidRPr="002503E3" w:rsidRDefault="005148B6" w:rsidP="005148B6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педагоги и специалисты, заинтересованные в тиражировании личного педагогического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опыта и создании продуктивной педагогической</w:t>
      </w:r>
      <w:r w:rsidRPr="002503E3">
        <w:rPr>
          <w:spacing w:val="15"/>
          <w:sz w:val="24"/>
          <w:szCs w:val="24"/>
        </w:rPr>
        <w:t xml:space="preserve"> </w:t>
      </w:r>
      <w:r w:rsidRPr="002503E3">
        <w:rPr>
          <w:sz w:val="24"/>
          <w:szCs w:val="24"/>
        </w:rPr>
        <w:t>атмосферы;</w:t>
      </w:r>
    </w:p>
    <w:p w:rsidR="005148B6" w:rsidRPr="002503E3" w:rsidRDefault="005148B6" w:rsidP="005148B6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советов;</w:t>
      </w:r>
    </w:p>
    <w:p w:rsidR="005148B6" w:rsidRPr="002503E3" w:rsidRDefault="005148B6" w:rsidP="005148B6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школы;</w:t>
      </w:r>
    </w:p>
    <w:p w:rsidR="005148B6" w:rsidRPr="002503E3" w:rsidRDefault="005148B6" w:rsidP="005148B6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сотрудники предприятий, заинтересованные в подготовке будущих</w:t>
      </w:r>
      <w:r w:rsidRPr="002503E3">
        <w:rPr>
          <w:spacing w:val="52"/>
          <w:sz w:val="24"/>
          <w:szCs w:val="24"/>
        </w:rPr>
        <w:t xml:space="preserve"> </w:t>
      </w:r>
      <w:r w:rsidRPr="002503E3">
        <w:rPr>
          <w:sz w:val="24"/>
          <w:szCs w:val="24"/>
        </w:rPr>
        <w:t>кадров;</w:t>
      </w:r>
    </w:p>
    <w:p w:rsidR="005148B6" w:rsidRPr="002503E3" w:rsidRDefault="005148B6" w:rsidP="005148B6">
      <w:pPr>
        <w:pStyle w:val="a5"/>
        <w:numPr>
          <w:ilvl w:val="0"/>
          <w:numId w:val="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</w:r>
      <w:proofErr w:type="gramStart"/>
      <w:r w:rsidRPr="002503E3">
        <w:rPr>
          <w:sz w:val="24"/>
          <w:szCs w:val="24"/>
        </w:rPr>
        <w:t>деятели,</w:t>
      </w:r>
      <w:r w:rsidRPr="002503E3">
        <w:rPr>
          <w:sz w:val="24"/>
          <w:szCs w:val="24"/>
        </w:rPr>
        <w:tab/>
      </w:r>
      <w:proofErr w:type="gramEnd"/>
      <w:r w:rsidRPr="002503E3">
        <w:rPr>
          <w:sz w:val="24"/>
          <w:szCs w:val="24"/>
        </w:rPr>
        <w:t>которые</w:t>
      </w:r>
      <w:r w:rsidRPr="002503E3">
        <w:rPr>
          <w:sz w:val="24"/>
          <w:szCs w:val="24"/>
        </w:rPr>
        <w:tab/>
        <w:t>чувствуют потребность передать свой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опыт;</w:t>
      </w:r>
    </w:p>
    <w:p w:rsidR="005148B6" w:rsidRPr="002503E3" w:rsidRDefault="005148B6" w:rsidP="005148B6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</w:t>
      </w:r>
      <w:r w:rsidRPr="002503E3">
        <w:rPr>
          <w:spacing w:val="-11"/>
          <w:sz w:val="24"/>
          <w:szCs w:val="24"/>
        </w:rPr>
        <w:t xml:space="preserve"> </w:t>
      </w:r>
      <w:r w:rsidRPr="002503E3">
        <w:rPr>
          <w:sz w:val="24"/>
          <w:szCs w:val="24"/>
        </w:rPr>
        <w:t>труда.</w:t>
      </w:r>
    </w:p>
    <w:p w:rsidR="005148B6" w:rsidRPr="002503E3" w:rsidRDefault="005148B6" w:rsidP="005148B6">
      <w:pPr>
        <w:pStyle w:val="a5"/>
        <w:numPr>
          <w:ilvl w:val="1"/>
          <w:numId w:val="6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База наставляемых и база наставников может меняться в зависимости </w:t>
      </w:r>
      <w:proofErr w:type="gramStart"/>
      <w:r w:rsidRPr="002503E3">
        <w:rPr>
          <w:sz w:val="24"/>
          <w:szCs w:val="24"/>
        </w:rPr>
        <w:t>от  потребностей</w:t>
      </w:r>
      <w:proofErr w:type="gramEnd"/>
      <w:r w:rsidRPr="002503E3">
        <w:rPr>
          <w:sz w:val="24"/>
          <w:szCs w:val="24"/>
        </w:rPr>
        <w:t xml:space="preserve">  школы в целом и от потребностей участников образовательных отношений: педагогов, учащихся и  их родителей (законных</w:t>
      </w:r>
      <w:r w:rsidRPr="002503E3">
        <w:rPr>
          <w:spacing w:val="11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представителей). </w:t>
      </w:r>
    </w:p>
    <w:p w:rsidR="005148B6" w:rsidRPr="002503E3" w:rsidRDefault="005148B6" w:rsidP="005148B6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Участие наставника и наставляемых в целевой модели основывается на добровольном согласии.</w:t>
      </w:r>
    </w:p>
    <w:p w:rsidR="005148B6" w:rsidRPr="002503E3" w:rsidRDefault="005148B6" w:rsidP="005148B6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:rsidR="005148B6" w:rsidRPr="002503E3" w:rsidRDefault="005148B6" w:rsidP="005148B6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:rsidR="005148B6" w:rsidRPr="002503E3" w:rsidRDefault="005148B6" w:rsidP="005148B6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5148B6" w:rsidRPr="002503E3" w:rsidRDefault="005148B6" w:rsidP="005148B6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 наставниками, приглашенными из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внешней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среды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составляется договор о сотрудничестве на безвозмездной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основе.</w:t>
      </w:r>
    </w:p>
    <w:p w:rsidR="005148B6" w:rsidRDefault="005148B6" w:rsidP="005148B6">
      <w:pPr>
        <w:pStyle w:val="a3"/>
        <w:spacing w:before="4"/>
      </w:pPr>
    </w:p>
    <w:p w:rsidR="005148B6" w:rsidRPr="00F80BF5" w:rsidRDefault="005148B6" w:rsidP="005148B6">
      <w:pPr>
        <w:pStyle w:val="a5"/>
        <w:numPr>
          <w:ilvl w:val="0"/>
          <w:numId w:val="3"/>
        </w:numPr>
        <w:tabs>
          <w:tab w:val="left" w:pos="3050"/>
        </w:tabs>
        <w:spacing w:line="250" w:lineRule="exact"/>
        <w:ind w:left="1560" w:right="2619"/>
        <w:rPr>
          <w:b/>
        </w:rPr>
      </w:pPr>
      <w:r w:rsidRPr="00F80BF5">
        <w:rPr>
          <w:b/>
        </w:rPr>
        <w:t>Реализация целевой модели</w:t>
      </w:r>
      <w:r w:rsidRPr="00F80BF5">
        <w:rPr>
          <w:b/>
          <w:spacing w:val="-3"/>
        </w:rPr>
        <w:t xml:space="preserve"> </w:t>
      </w:r>
      <w:r w:rsidRPr="00F80BF5">
        <w:rPr>
          <w:b/>
        </w:rPr>
        <w:t>наставничества.</w:t>
      </w:r>
    </w:p>
    <w:p w:rsidR="005148B6" w:rsidRPr="002503E3" w:rsidRDefault="005148B6" w:rsidP="005148B6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формы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r>
        <w:rPr>
          <w:sz w:val="24"/>
          <w:szCs w:val="24"/>
        </w:rPr>
        <w:t xml:space="preserve">. (Например, </w:t>
      </w:r>
      <w:r w:rsidRPr="002503E3">
        <w:rPr>
          <w:sz w:val="24"/>
          <w:szCs w:val="24"/>
        </w:rPr>
        <w:t>«Ученик – ученик», «Учитель – учитель», «Учитель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– ученик»</w:t>
      </w:r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тд</w:t>
      </w:r>
      <w:proofErr w:type="spellEnd"/>
      <w:r>
        <w:rPr>
          <w:sz w:val="24"/>
          <w:szCs w:val="24"/>
        </w:rPr>
        <w:t>)</w:t>
      </w:r>
    </w:p>
    <w:p w:rsidR="005148B6" w:rsidRPr="00EB7014" w:rsidRDefault="005148B6" w:rsidP="005148B6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 xml:space="preserve">Представление программ наставничества </w:t>
      </w:r>
      <w:r>
        <w:rPr>
          <w:color w:val="212121"/>
          <w:sz w:val="24"/>
          <w:szCs w:val="24"/>
        </w:rPr>
        <w:t xml:space="preserve">по формам </w:t>
      </w:r>
      <w:r w:rsidRPr="00EB7014">
        <w:rPr>
          <w:sz w:val="24"/>
          <w:szCs w:val="24"/>
        </w:rPr>
        <w:t>на</w:t>
      </w:r>
      <w:r w:rsidRPr="00EB7014">
        <w:rPr>
          <w:spacing w:val="16"/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t xml:space="preserve">________ (Например, </w:t>
      </w:r>
      <w:r w:rsidRPr="00EB7014">
        <w:rPr>
          <w:sz w:val="24"/>
          <w:szCs w:val="24"/>
        </w:rPr>
        <w:t>ученической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конференции,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педагогическом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совете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и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родительском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pacing w:val="3"/>
          <w:sz w:val="24"/>
          <w:szCs w:val="24"/>
        </w:rPr>
        <w:t>совете</w:t>
      </w:r>
      <w:r>
        <w:rPr>
          <w:spacing w:val="3"/>
          <w:sz w:val="24"/>
          <w:szCs w:val="24"/>
        </w:rPr>
        <w:t>)</w:t>
      </w:r>
      <w:r w:rsidRPr="00EB7014">
        <w:rPr>
          <w:color w:val="212121"/>
          <w:spacing w:val="3"/>
          <w:sz w:val="24"/>
          <w:szCs w:val="24"/>
        </w:rPr>
        <w:t xml:space="preserve">. </w:t>
      </w:r>
    </w:p>
    <w:p w:rsidR="005148B6" w:rsidRPr="00EB7014" w:rsidRDefault="005148B6" w:rsidP="005148B6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>комплекса мероприятий по реализации взаимодействия наставник -</w:t>
      </w:r>
      <w:r w:rsidRPr="00EB7014">
        <w:rPr>
          <w:spacing w:val="-22"/>
          <w:sz w:val="24"/>
          <w:szCs w:val="24"/>
        </w:rPr>
        <w:t xml:space="preserve"> </w:t>
      </w:r>
      <w:r w:rsidRPr="00EB7014">
        <w:rPr>
          <w:sz w:val="24"/>
          <w:szCs w:val="24"/>
        </w:rPr>
        <w:t xml:space="preserve">наставляемый: </w:t>
      </w:r>
    </w:p>
    <w:p w:rsidR="005148B6" w:rsidRPr="002503E3" w:rsidRDefault="005148B6" w:rsidP="005148B6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первой, организационной, встречи наставника и</w:t>
      </w:r>
      <w:r w:rsidRPr="002503E3">
        <w:rPr>
          <w:spacing w:val="-4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5148B6" w:rsidRPr="002503E3" w:rsidRDefault="005148B6" w:rsidP="005148B6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второй, пробной рабочей, встречи наставника и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5148B6" w:rsidRPr="002503E3" w:rsidRDefault="005148B6" w:rsidP="005148B6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наставляемым.</w:t>
      </w:r>
    </w:p>
    <w:p w:rsidR="005148B6" w:rsidRPr="002503E3" w:rsidRDefault="005148B6" w:rsidP="005148B6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Регулярные встречи наставника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5148B6" w:rsidRPr="002503E3" w:rsidRDefault="005148B6" w:rsidP="005148B6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заключительной встречи наставника и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5148B6" w:rsidRPr="002503E3" w:rsidRDefault="005148B6" w:rsidP="005148B6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Реализация целевой модели наставничества осуществляется в течение календарного</w:t>
      </w:r>
      <w:r w:rsidRPr="002503E3">
        <w:rPr>
          <w:spacing w:val="-13"/>
          <w:sz w:val="24"/>
          <w:szCs w:val="24"/>
        </w:rPr>
        <w:t xml:space="preserve"> </w:t>
      </w:r>
      <w:r w:rsidRPr="002503E3">
        <w:rPr>
          <w:sz w:val="24"/>
          <w:szCs w:val="24"/>
        </w:rPr>
        <w:t>года.</w:t>
      </w:r>
    </w:p>
    <w:p w:rsidR="005148B6" w:rsidRPr="002503E3" w:rsidRDefault="005148B6" w:rsidP="005148B6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планировании.</w:t>
      </w:r>
    </w:p>
    <w:p w:rsidR="005148B6" w:rsidRDefault="005148B6" w:rsidP="005148B6">
      <w:pPr>
        <w:pStyle w:val="a3"/>
        <w:spacing w:before="4"/>
        <w:rPr>
          <w:sz w:val="22"/>
        </w:rPr>
      </w:pPr>
    </w:p>
    <w:p w:rsidR="005148B6" w:rsidRPr="00904ABD" w:rsidRDefault="005148B6" w:rsidP="005148B6">
      <w:pPr>
        <w:pStyle w:val="a5"/>
        <w:numPr>
          <w:ilvl w:val="0"/>
          <w:numId w:val="3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Мониторинг и оценка результатов реализации программы</w:t>
      </w:r>
      <w:r w:rsidRPr="00904ABD">
        <w:rPr>
          <w:b/>
          <w:spacing w:val="40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наставничества.</w:t>
      </w:r>
    </w:p>
    <w:p w:rsidR="005148B6" w:rsidRPr="002503E3" w:rsidRDefault="005148B6" w:rsidP="005148B6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</w:p>
    <w:p w:rsidR="005148B6" w:rsidRPr="002503E3" w:rsidRDefault="005148B6" w:rsidP="005148B6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5148B6" w:rsidRPr="002503E3" w:rsidRDefault="005148B6" w:rsidP="005148B6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6.2 Мониторинг программы наставничества состоит из двух основных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этапов:</w:t>
      </w:r>
    </w:p>
    <w:p w:rsidR="005148B6" w:rsidRPr="002503E3" w:rsidRDefault="005148B6" w:rsidP="005148B6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оценка качества процесса реализации программы</w:t>
      </w:r>
      <w:r w:rsidRPr="002503E3">
        <w:rPr>
          <w:spacing w:val="2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наставничества;</w:t>
      </w:r>
    </w:p>
    <w:p w:rsidR="005148B6" w:rsidRPr="002503E3" w:rsidRDefault="005148B6" w:rsidP="005148B6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оценка мотивационно-личностного, </w:t>
      </w:r>
      <w:proofErr w:type="spellStart"/>
      <w:r w:rsidRPr="002503E3">
        <w:rPr>
          <w:sz w:val="24"/>
          <w:szCs w:val="24"/>
        </w:rPr>
        <w:t>компетентностного</w:t>
      </w:r>
      <w:proofErr w:type="spellEnd"/>
      <w:r w:rsidRPr="002503E3">
        <w:rPr>
          <w:sz w:val="24"/>
          <w:szCs w:val="24"/>
        </w:rPr>
        <w:t>, профессионального роста участников, динамика образовательных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:rsidR="005148B6" w:rsidRPr="002503E3" w:rsidRDefault="005148B6" w:rsidP="005148B6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5148B6" w:rsidRPr="002503E3" w:rsidRDefault="005148B6" w:rsidP="005148B6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итоговый.</w:t>
      </w:r>
    </w:p>
    <w:p w:rsidR="005148B6" w:rsidRPr="002503E3" w:rsidRDefault="005148B6" w:rsidP="005148B6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 ходе проведения мониторинга не выставляются</w:t>
      </w:r>
      <w:r w:rsidRPr="002503E3">
        <w:rPr>
          <w:spacing w:val="26"/>
          <w:sz w:val="24"/>
          <w:szCs w:val="24"/>
        </w:rPr>
        <w:t xml:space="preserve"> </w:t>
      </w:r>
      <w:r w:rsidRPr="002503E3">
        <w:rPr>
          <w:sz w:val="24"/>
          <w:szCs w:val="24"/>
        </w:rPr>
        <w:t>отметки.</w:t>
      </w:r>
    </w:p>
    <w:p w:rsidR="005148B6" w:rsidRDefault="005148B6" w:rsidP="005148B6">
      <w:pPr>
        <w:pStyle w:val="a3"/>
        <w:spacing w:before="2"/>
      </w:pPr>
    </w:p>
    <w:p w:rsidR="005148B6" w:rsidRDefault="005148B6" w:rsidP="005148B6">
      <w:pPr>
        <w:pStyle w:val="1"/>
        <w:numPr>
          <w:ilvl w:val="0"/>
          <w:numId w:val="3"/>
        </w:numPr>
        <w:tabs>
          <w:tab w:val="left" w:pos="3648"/>
        </w:tabs>
        <w:ind w:left="3647" w:hanging="241"/>
        <w:jc w:val="left"/>
      </w:pPr>
      <w:bookmarkStart w:id="6" w:name="_Toc53960843"/>
      <w:bookmarkStart w:id="7" w:name="_Toc53961867"/>
      <w:bookmarkStart w:id="8" w:name="_Toc53962248"/>
      <w:bookmarkStart w:id="9" w:name="_Toc53962302"/>
      <w:bookmarkStart w:id="10" w:name="_Toc53962408"/>
      <w:r>
        <w:t>Обязанности</w:t>
      </w:r>
      <w:r>
        <w:rPr>
          <w:spacing w:val="-1"/>
        </w:rPr>
        <w:t xml:space="preserve"> </w:t>
      </w:r>
      <w:r>
        <w:t>наставника:</w:t>
      </w:r>
      <w:bookmarkEnd w:id="6"/>
      <w:bookmarkEnd w:id="7"/>
      <w:bookmarkEnd w:id="8"/>
      <w:bookmarkEnd w:id="9"/>
      <w:bookmarkEnd w:id="10"/>
    </w:p>
    <w:p w:rsidR="005148B6" w:rsidRPr="0075086C" w:rsidRDefault="005148B6" w:rsidP="005148B6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Знать требования законодательства в сфере образования, ведомственных нормативных актов, Устава </w:t>
      </w:r>
      <w:r>
        <w:t>МКОУ «КАНЦИЛЬСКАЯ СОШ»</w:t>
      </w:r>
      <w:r w:rsidRPr="0075086C">
        <w:rPr>
          <w:sz w:val="24"/>
        </w:rPr>
        <w:t>, определяющих права и</w:t>
      </w:r>
      <w:r w:rsidRPr="0075086C">
        <w:rPr>
          <w:spacing w:val="-5"/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5148B6" w:rsidRPr="0075086C" w:rsidRDefault="005148B6" w:rsidP="005148B6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5148B6" w:rsidRPr="0075086C" w:rsidRDefault="005148B6" w:rsidP="005148B6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14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Помогать наставляемому осознать свои сильные и слабые стороны и определить векторы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развития.</w:t>
      </w:r>
    </w:p>
    <w:p w:rsidR="005148B6" w:rsidRPr="0075086C" w:rsidRDefault="005148B6" w:rsidP="005148B6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36" w:line="223" w:lineRule="auto"/>
        <w:ind w:left="426" w:right="234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5148B6" w:rsidRPr="0075086C" w:rsidRDefault="005148B6" w:rsidP="005148B6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Ориентироваться на близкие, достижимые для наставляемого цели, но обсуждает с ним долгосрочную перспективу и</w:t>
      </w:r>
      <w:r w:rsidRPr="0075086C">
        <w:rPr>
          <w:spacing w:val="-10"/>
          <w:sz w:val="24"/>
        </w:rPr>
        <w:t xml:space="preserve"> </w:t>
      </w:r>
      <w:r w:rsidRPr="0075086C">
        <w:rPr>
          <w:sz w:val="24"/>
        </w:rPr>
        <w:t>будущее.</w:t>
      </w:r>
    </w:p>
    <w:p w:rsidR="005148B6" w:rsidRPr="0075086C" w:rsidRDefault="005148B6" w:rsidP="005148B6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противоречия.</w:t>
      </w:r>
    </w:p>
    <w:p w:rsidR="005148B6" w:rsidRPr="00904ABD" w:rsidRDefault="005148B6" w:rsidP="005148B6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Не навязывать наставляемому собственное мнение и позицию, но стимулирует развитие у наставляемого своего индивидуального</w:t>
      </w:r>
      <w:r w:rsidRPr="0075086C">
        <w:rPr>
          <w:spacing w:val="-11"/>
          <w:sz w:val="24"/>
        </w:rPr>
        <w:t xml:space="preserve"> </w:t>
      </w:r>
      <w:r w:rsidRPr="0075086C">
        <w:rPr>
          <w:sz w:val="24"/>
        </w:rPr>
        <w:t>видения.</w:t>
      </w:r>
    </w:p>
    <w:p w:rsidR="005148B6" w:rsidRPr="0075086C" w:rsidRDefault="005148B6" w:rsidP="005148B6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наставляемому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:rsidR="005148B6" w:rsidRPr="0075086C" w:rsidRDefault="005148B6" w:rsidP="005148B6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кругозора</w:t>
      </w:r>
    </w:p>
    <w:p w:rsidR="005148B6" w:rsidRPr="0075086C" w:rsidRDefault="005148B6" w:rsidP="005148B6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выводами.</w:t>
      </w:r>
    </w:p>
    <w:p w:rsidR="005148B6" w:rsidRDefault="005148B6" w:rsidP="005148B6">
      <w:pPr>
        <w:pStyle w:val="a3"/>
        <w:spacing w:before="7"/>
      </w:pPr>
    </w:p>
    <w:p w:rsidR="005148B6" w:rsidRDefault="005148B6" w:rsidP="005148B6">
      <w:pPr>
        <w:pStyle w:val="1"/>
        <w:numPr>
          <w:ilvl w:val="0"/>
          <w:numId w:val="3"/>
        </w:numPr>
        <w:tabs>
          <w:tab w:val="left" w:pos="4010"/>
        </w:tabs>
        <w:ind w:left="4009" w:hanging="241"/>
        <w:jc w:val="left"/>
      </w:pPr>
      <w:bookmarkStart w:id="11" w:name="_Toc53960844"/>
      <w:bookmarkStart w:id="12" w:name="_Toc53961868"/>
      <w:bookmarkStart w:id="13" w:name="_Toc53962249"/>
      <w:bookmarkStart w:id="14" w:name="_Toc53962303"/>
      <w:bookmarkStart w:id="15" w:name="_Toc53962409"/>
      <w:r>
        <w:t>Права</w:t>
      </w:r>
      <w:r>
        <w:rPr>
          <w:spacing w:val="-1"/>
        </w:rPr>
        <w:t xml:space="preserve"> </w:t>
      </w:r>
      <w:r>
        <w:t>наставника:</w:t>
      </w:r>
      <w:bookmarkEnd w:id="11"/>
      <w:bookmarkEnd w:id="12"/>
      <w:bookmarkEnd w:id="13"/>
      <w:bookmarkEnd w:id="14"/>
      <w:bookmarkEnd w:id="15"/>
    </w:p>
    <w:p w:rsidR="005148B6" w:rsidRPr="0075086C" w:rsidRDefault="005148B6" w:rsidP="005148B6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5148B6" w:rsidRPr="0075086C" w:rsidRDefault="005148B6" w:rsidP="005148B6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:rsidR="005148B6" w:rsidRPr="0075086C" w:rsidRDefault="005148B6" w:rsidP="005148B6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5148B6" w:rsidRPr="0075086C" w:rsidRDefault="005148B6" w:rsidP="005148B6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 xml:space="preserve">Проходить обучение с использованием федеральных программы, программ Школы </w:t>
      </w:r>
      <w:r w:rsidRPr="0075086C">
        <w:rPr>
          <w:sz w:val="24"/>
        </w:rPr>
        <w:lastRenderedPageBreak/>
        <w:t>наставничества.</w:t>
      </w:r>
    </w:p>
    <w:p w:rsidR="005148B6" w:rsidRPr="0075086C" w:rsidRDefault="005148B6" w:rsidP="005148B6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:rsidR="005148B6" w:rsidRPr="0075086C" w:rsidRDefault="005148B6" w:rsidP="005148B6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5148B6" w:rsidRDefault="005148B6" w:rsidP="005148B6">
      <w:pPr>
        <w:pStyle w:val="a3"/>
        <w:spacing w:before="9"/>
        <w:rPr>
          <w:sz w:val="22"/>
        </w:rPr>
      </w:pPr>
    </w:p>
    <w:p w:rsidR="005148B6" w:rsidRDefault="005148B6" w:rsidP="005148B6">
      <w:pPr>
        <w:pStyle w:val="1"/>
        <w:numPr>
          <w:ilvl w:val="0"/>
          <w:numId w:val="3"/>
        </w:numPr>
        <w:tabs>
          <w:tab w:val="left" w:pos="3475"/>
        </w:tabs>
        <w:ind w:left="3474" w:hanging="241"/>
        <w:jc w:val="left"/>
      </w:pPr>
      <w:bookmarkStart w:id="16" w:name="_Toc53960845"/>
      <w:bookmarkStart w:id="17" w:name="_Toc53961869"/>
      <w:bookmarkStart w:id="18" w:name="_Toc53962250"/>
      <w:bookmarkStart w:id="19" w:name="_Toc53962304"/>
      <w:bookmarkStart w:id="20" w:name="_Toc53962410"/>
      <w:r>
        <w:t>Обязанности</w:t>
      </w:r>
      <w:r>
        <w:rPr>
          <w:spacing w:val="-1"/>
        </w:rPr>
        <w:t xml:space="preserve"> </w:t>
      </w:r>
      <w:r>
        <w:t>наставляемого:</w:t>
      </w:r>
      <w:bookmarkEnd w:id="16"/>
      <w:bookmarkEnd w:id="17"/>
      <w:bookmarkEnd w:id="18"/>
      <w:bookmarkEnd w:id="19"/>
      <w:bookmarkEnd w:id="20"/>
    </w:p>
    <w:p w:rsidR="005148B6" w:rsidRPr="0075086C" w:rsidRDefault="005148B6" w:rsidP="005148B6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Знать требования законодательства в сфере образования, ведомственных нормативных актов, Устава </w:t>
      </w:r>
      <w:r>
        <w:t>МКОУ «КАНЦИЛЬСКАЯ СОШ»</w:t>
      </w:r>
      <w:r w:rsidRPr="0075086C">
        <w:rPr>
          <w:sz w:val="24"/>
        </w:rPr>
        <w:t>, определяющих права и</w:t>
      </w:r>
      <w:r w:rsidRPr="0075086C">
        <w:rPr>
          <w:spacing w:val="-7"/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5148B6" w:rsidRPr="0075086C" w:rsidRDefault="005148B6" w:rsidP="005148B6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 наставничества.</w:t>
      </w:r>
    </w:p>
    <w:p w:rsidR="005148B6" w:rsidRPr="0075086C" w:rsidRDefault="005148B6" w:rsidP="005148B6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Выполнять этапы реализации программы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5148B6" w:rsidRDefault="005148B6" w:rsidP="005148B6">
      <w:pPr>
        <w:pStyle w:val="a3"/>
        <w:spacing w:before="6"/>
        <w:ind w:left="426"/>
        <w:rPr>
          <w:sz w:val="22"/>
        </w:rPr>
      </w:pPr>
    </w:p>
    <w:p w:rsidR="005148B6" w:rsidRDefault="005148B6" w:rsidP="005148B6">
      <w:pPr>
        <w:pStyle w:val="1"/>
        <w:numPr>
          <w:ilvl w:val="0"/>
          <w:numId w:val="3"/>
        </w:numPr>
        <w:tabs>
          <w:tab w:val="left" w:pos="3895"/>
        </w:tabs>
        <w:ind w:left="3894" w:hanging="361"/>
        <w:jc w:val="left"/>
      </w:pPr>
      <w:bookmarkStart w:id="21" w:name="_Toc53960846"/>
      <w:bookmarkStart w:id="22" w:name="_Toc53961870"/>
      <w:bookmarkStart w:id="23" w:name="_Toc53962251"/>
      <w:bookmarkStart w:id="24" w:name="_Toc53962305"/>
      <w:bookmarkStart w:id="25" w:name="_Toc53962411"/>
      <w:r>
        <w:t>Права</w:t>
      </w:r>
      <w:r>
        <w:rPr>
          <w:spacing w:val="-1"/>
        </w:rPr>
        <w:t xml:space="preserve"> </w:t>
      </w:r>
      <w:r>
        <w:t>наставляемого:</w:t>
      </w:r>
      <w:bookmarkEnd w:id="21"/>
      <w:bookmarkEnd w:id="22"/>
      <w:bookmarkEnd w:id="23"/>
      <w:bookmarkEnd w:id="24"/>
      <w:bookmarkEnd w:id="25"/>
    </w:p>
    <w:p w:rsidR="005148B6" w:rsidRPr="0075086C" w:rsidRDefault="005148B6" w:rsidP="005148B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75086C">
        <w:rPr>
          <w:spacing w:val="-2"/>
          <w:sz w:val="24"/>
        </w:rPr>
        <w:t xml:space="preserve"> </w:t>
      </w:r>
      <w:r w:rsidRPr="0075086C">
        <w:rPr>
          <w:sz w:val="24"/>
        </w:rPr>
        <w:t>наставничеством.</w:t>
      </w:r>
    </w:p>
    <w:p w:rsidR="005148B6" w:rsidRPr="0075086C" w:rsidRDefault="005148B6" w:rsidP="005148B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Выбирать самому наставника из предложенных</w:t>
      </w:r>
      <w:r w:rsidRPr="0075086C">
        <w:rPr>
          <w:spacing w:val="-6"/>
          <w:sz w:val="24"/>
        </w:rPr>
        <w:t xml:space="preserve"> </w:t>
      </w:r>
      <w:r w:rsidRPr="0075086C">
        <w:rPr>
          <w:sz w:val="24"/>
        </w:rPr>
        <w:t>кандидатур.</w:t>
      </w:r>
    </w:p>
    <w:p w:rsidR="005148B6" w:rsidRPr="0075086C" w:rsidRDefault="005148B6" w:rsidP="005148B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Рассчитывать на оказание психологического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сопровождения.</w:t>
      </w:r>
    </w:p>
    <w:p w:rsidR="005148B6" w:rsidRPr="0075086C" w:rsidRDefault="005148B6" w:rsidP="005148B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5148B6" w:rsidRPr="0075086C" w:rsidRDefault="005148B6" w:rsidP="005148B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:rsidR="005148B6" w:rsidRDefault="005148B6" w:rsidP="005148B6">
      <w:pPr>
        <w:pStyle w:val="a3"/>
        <w:spacing w:before="5"/>
        <w:rPr>
          <w:sz w:val="22"/>
        </w:rPr>
      </w:pPr>
    </w:p>
    <w:p w:rsidR="005148B6" w:rsidRDefault="005148B6" w:rsidP="005148B6">
      <w:pPr>
        <w:pStyle w:val="1"/>
        <w:numPr>
          <w:ilvl w:val="0"/>
          <w:numId w:val="3"/>
        </w:numPr>
        <w:tabs>
          <w:tab w:val="left" w:pos="2294"/>
        </w:tabs>
        <w:ind w:left="2293" w:hanging="364"/>
        <w:jc w:val="left"/>
      </w:pPr>
      <w:bookmarkStart w:id="26" w:name="_Toc53960847"/>
      <w:bookmarkStart w:id="27" w:name="_Toc53961871"/>
      <w:bookmarkStart w:id="28" w:name="_Toc53962252"/>
      <w:bookmarkStart w:id="29" w:name="_Toc53962306"/>
      <w:bookmarkStart w:id="30" w:name="_Toc53962412"/>
      <w:r>
        <w:t>Механизмы мотивации и поощрения</w:t>
      </w:r>
      <w:r>
        <w:rPr>
          <w:spacing w:val="20"/>
        </w:rPr>
        <w:t xml:space="preserve"> </w:t>
      </w:r>
      <w:r>
        <w:rPr>
          <w:spacing w:val="2"/>
        </w:rPr>
        <w:t>наставников.</w:t>
      </w:r>
      <w:bookmarkEnd w:id="26"/>
      <w:bookmarkEnd w:id="27"/>
      <w:bookmarkEnd w:id="28"/>
      <w:bookmarkEnd w:id="29"/>
      <w:bookmarkEnd w:id="30"/>
    </w:p>
    <w:p w:rsidR="005148B6" w:rsidRDefault="005148B6" w:rsidP="005148B6">
      <w:pPr>
        <w:pStyle w:val="a3"/>
        <w:rPr>
          <w:b/>
        </w:rPr>
      </w:pPr>
    </w:p>
    <w:p w:rsidR="005148B6" w:rsidRPr="0075086C" w:rsidRDefault="005148B6" w:rsidP="005148B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:rsidR="005148B6" w:rsidRPr="0075086C" w:rsidRDefault="005148B6" w:rsidP="005148B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:rsidR="005148B6" w:rsidRPr="0075086C" w:rsidRDefault="005148B6" w:rsidP="005148B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5148B6" w:rsidRPr="0075086C" w:rsidRDefault="005148B6" w:rsidP="005148B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Проведение</w:t>
      </w:r>
      <w:r w:rsidRPr="0075086C">
        <w:rPr>
          <w:sz w:val="24"/>
        </w:rPr>
        <w:tab/>
      </w:r>
      <w:r>
        <w:rPr>
          <w:sz w:val="24"/>
        </w:rPr>
        <w:t xml:space="preserve">конкурсов </w:t>
      </w:r>
      <w:r w:rsidRPr="0075086C">
        <w:rPr>
          <w:sz w:val="24"/>
        </w:rPr>
        <w:t>профессионального</w:t>
      </w:r>
      <w:r w:rsidRPr="0075086C">
        <w:rPr>
          <w:sz w:val="24"/>
        </w:rPr>
        <w:tab/>
        <w:t>мастерства</w:t>
      </w:r>
      <w:r w:rsidRPr="0075086C">
        <w:rPr>
          <w:sz w:val="24"/>
        </w:rPr>
        <w:tab/>
        <w:t>"Наставник</w:t>
      </w:r>
      <w:r>
        <w:rPr>
          <w:sz w:val="24"/>
        </w:rPr>
        <w:t xml:space="preserve"> </w:t>
      </w:r>
      <w:r w:rsidRPr="0075086C">
        <w:rPr>
          <w:sz w:val="24"/>
        </w:rPr>
        <w:t>года",</w:t>
      </w:r>
      <w:r>
        <w:rPr>
          <w:sz w:val="24"/>
        </w:rPr>
        <w:t xml:space="preserve"> </w:t>
      </w:r>
      <w:r w:rsidRPr="0075086C">
        <w:rPr>
          <w:sz w:val="24"/>
        </w:rPr>
        <w:t>«Лучшая пара», "Наставник</w:t>
      </w:r>
      <w:r>
        <w:rPr>
          <w:sz w:val="24"/>
        </w:rPr>
        <w:t xml:space="preserve"> </w:t>
      </w:r>
      <w:r w:rsidRPr="0075086C">
        <w:rPr>
          <w:sz w:val="24"/>
        </w:rPr>
        <w:t>+</w:t>
      </w:r>
      <w:r>
        <w:rPr>
          <w:sz w:val="24"/>
        </w:rPr>
        <w:t xml:space="preserve"> </w:t>
      </w:r>
      <w:r w:rsidRPr="0075086C">
        <w:rPr>
          <w:sz w:val="24"/>
        </w:rPr>
        <w:t>"</w:t>
      </w:r>
      <w:r>
        <w:rPr>
          <w:sz w:val="24"/>
        </w:rPr>
        <w:t>.</w:t>
      </w:r>
    </w:p>
    <w:p w:rsidR="005148B6" w:rsidRPr="0075086C" w:rsidRDefault="005148B6" w:rsidP="005148B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специальной рубрики "Наши наставники" на школьном сайте.</w:t>
      </w:r>
    </w:p>
    <w:p w:rsidR="005148B6" w:rsidRPr="0075086C" w:rsidRDefault="005148B6" w:rsidP="005148B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на</w:t>
      </w:r>
      <w:r>
        <w:rPr>
          <w:sz w:val="24"/>
        </w:rPr>
        <w:t xml:space="preserve"> </w:t>
      </w:r>
      <w:r w:rsidRPr="0075086C">
        <w:rPr>
          <w:sz w:val="24"/>
        </w:rPr>
        <w:t>сайте методической копилки с программами наставничества.</w:t>
      </w:r>
    </w:p>
    <w:p w:rsidR="005148B6" w:rsidRPr="0075086C" w:rsidRDefault="005148B6" w:rsidP="005148B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Доска почета «Лучшие наставники».</w:t>
      </w:r>
    </w:p>
    <w:p w:rsidR="005148B6" w:rsidRPr="0075086C" w:rsidRDefault="005148B6" w:rsidP="005148B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:rsidR="005148B6" w:rsidRPr="0075086C" w:rsidRDefault="005148B6" w:rsidP="005148B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Благодарственные письма родителям наставников из числа обучающихся.</w:t>
      </w:r>
    </w:p>
    <w:p w:rsidR="005148B6" w:rsidRPr="0075086C" w:rsidRDefault="005148B6" w:rsidP="005148B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:rsidR="005148B6" w:rsidRPr="0075086C" w:rsidRDefault="005148B6" w:rsidP="005148B6">
      <w:pPr>
        <w:pStyle w:val="a5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</w:rPr>
      </w:pPr>
    </w:p>
    <w:p w:rsidR="005148B6" w:rsidRDefault="005148B6" w:rsidP="005148B6">
      <w:pPr>
        <w:pStyle w:val="1"/>
        <w:numPr>
          <w:ilvl w:val="0"/>
          <w:numId w:val="3"/>
        </w:numPr>
        <w:tabs>
          <w:tab w:val="left" w:pos="360"/>
        </w:tabs>
        <w:spacing w:line="274" w:lineRule="exact"/>
        <w:ind w:left="2458" w:right="2213" w:hanging="2459"/>
      </w:pPr>
      <w:bookmarkStart w:id="31" w:name="_Toc53960848"/>
      <w:bookmarkStart w:id="32" w:name="_Toc53961872"/>
      <w:bookmarkStart w:id="33" w:name="_Toc53962253"/>
      <w:bookmarkStart w:id="34" w:name="_Toc53962307"/>
      <w:bookmarkStart w:id="35" w:name="_Toc53962413"/>
      <w:r>
        <w:t>Документы, регламентирующие</w:t>
      </w:r>
      <w:r>
        <w:rPr>
          <w:spacing w:val="-14"/>
        </w:rPr>
        <w:t xml:space="preserve"> </w:t>
      </w:r>
      <w:r>
        <w:t>наставничество</w:t>
      </w:r>
      <w:bookmarkEnd w:id="31"/>
      <w:bookmarkEnd w:id="32"/>
      <w:bookmarkEnd w:id="33"/>
      <w:bookmarkEnd w:id="34"/>
      <w:bookmarkEnd w:id="35"/>
    </w:p>
    <w:p w:rsidR="005148B6" w:rsidRDefault="005148B6" w:rsidP="005148B6">
      <w:pPr>
        <w:pStyle w:val="1"/>
        <w:tabs>
          <w:tab w:val="left" w:pos="360"/>
        </w:tabs>
        <w:spacing w:line="274" w:lineRule="exact"/>
        <w:ind w:left="2458" w:right="2213"/>
        <w:jc w:val="center"/>
      </w:pPr>
    </w:p>
    <w:p w:rsidR="005148B6" w:rsidRDefault="005148B6" w:rsidP="005148B6">
      <w:pPr>
        <w:pStyle w:val="a3"/>
        <w:numPr>
          <w:ilvl w:val="0"/>
          <w:numId w:val="18"/>
        </w:numPr>
        <w:spacing w:line="274" w:lineRule="exact"/>
        <w:ind w:right="2305"/>
      </w:pPr>
      <w:r>
        <w:t>К документам, регламентирующим деятельность наставников, относятся:</w:t>
      </w:r>
    </w:p>
    <w:p w:rsidR="005148B6" w:rsidRPr="007E69EF" w:rsidRDefault="005148B6" w:rsidP="005148B6">
      <w:pPr>
        <w:pStyle w:val="a3"/>
        <w:numPr>
          <w:ilvl w:val="0"/>
          <w:numId w:val="18"/>
        </w:numPr>
        <w:spacing w:line="274" w:lineRule="exact"/>
        <w:ind w:right="2305"/>
        <w:rPr>
          <w:szCs w:val="22"/>
        </w:rPr>
      </w:pPr>
      <w:r w:rsidRPr="007E69EF">
        <w:rPr>
          <w:szCs w:val="22"/>
        </w:rPr>
        <w:t xml:space="preserve">Положение о наставничестве в </w:t>
      </w:r>
      <w:r>
        <w:t xml:space="preserve">МКОУ «КАНЦИЛЬСКАЯ СОШ» </w:t>
      </w:r>
      <w:r w:rsidRPr="007E69EF">
        <w:rPr>
          <w:szCs w:val="22"/>
        </w:rPr>
        <w:t>Приказ директора школы о внедрении целевой модели наставничества;</w:t>
      </w:r>
    </w:p>
    <w:p w:rsidR="005148B6" w:rsidRPr="002503E3" w:rsidRDefault="005148B6" w:rsidP="005148B6">
      <w:pPr>
        <w:pStyle w:val="a3"/>
        <w:numPr>
          <w:ilvl w:val="0"/>
          <w:numId w:val="18"/>
        </w:numPr>
        <w:spacing w:line="274" w:lineRule="exact"/>
        <w:ind w:right="2305"/>
      </w:pPr>
      <w:r>
        <w:t>Ц</w:t>
      </w:r>
      <w:r w:rsidRPr="002503E3">
        <w:t xml:space="preserve">елевая модель наставничества в </w:t>
      </w:r>
      <w:r>
        <w:t>МКОУ «КАНЦИЛЬСКАЯ СОШ».</w:t>
      </w:r>
    </w:p>
    <w:p w:rsidR="005148B6" w:rsidRDefault="005148B6" w:rsidP="005148B6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Дорожная карта внедрения системы наставничества в </w:t>
      </w:r>
      <w:r>
        <w:t>МКОУ «КАНЦИЛЬСКАЯ СОШ»</w:t>
      </w:r>
      <w:r>
        <w:rPr>
          <w:sz w:val="24"/>
        </w:rPr>
        <w:t xml:space="preserve">. </w:t>
      </w:r>
    </w:p>
    <w:p w:rsidR="005148B6" w:rsidRDefault="005148B6" w:rsidP="005148B6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83" w:lineRule="exact"/>
      </w:pPr>
      <w:r>
        <w:rPr>
          <w:sz w:val="24"/>
        </w:rPr>
        <w:t>Приказ о назначение координатора и кураторов внедрения Целевой модели наставничества</w:t>
      </w:r>
      <w:r>
        <w:rPr>
          <w:spacing w:val="25"/>
          <w:sz w:val="24"/>
        </w:rPr>
        <w:t xml:space="preserve"> </w:t>
      </w:r>
      <w:r>
        <w:t>МКОУ «КАНЦИЛЬСКАЯ СОШ»</w:t>
      </w:r>
      <w:r>
        <w:rPr>
          <w:sz w:val="24"/>
        </w:rPr>
        <w:t xml:space="preserve">. </w:t>
      </w:r>
    </w:p>
    <w:p w:rsidR="005148B6" w:rsidRDefault="005148B6" w:rsidP="005148B6">
      <w:pPr>
        <w:pStyle w:val="a5"/>
        <w:numPr>
          <w:ilvl w:val="0"/>
          <w:numId w:val="18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23" w:lineRule="auto"/>
        <w:ind w:right="233"/>
        <w:rPr>
          <w:rFonts w:ascii="Symbol" w:hAnsi="Symbol"/>
          <w:sz w:val="24"/>
        </w:rPr>
      </w:pPr>
      <w:r>
        <w:rPr>
          <w:sz w:val="24"/>
        </w:rPr>
        <w:lastRenderedPageBreak/>
        <w:t>Приказ</w:t>
      </w:r>
      <w:r>
        <w:rPr>
          <w:sz w:val="24"/>
        </w:rPr>
        <w:tab/>
        <w:t>об</w:t>
      </w:r>
      <w:r>
        <w:rPr>
          <w:sz w:val="24"/>
        </w:rPr>
        <w:tab/>
        <w:t>организации</w:t>
      </w:r>
      <w:proofErr w:type="gramStart"/>
      <w:r>
        <w:rPr>
          <w:sz w:val="24"/>
        </w:rPr>
        <w:tab/>
        <w:t>«</w:t>
      </w:r>
      <w:proofErr w:type="gramEnd"/>
      <w:r>
        <w:rPr>
          <w:sz w:val="24"/>
        </w:rPr>
        <w:t xml:space="preserve">Школы наставников» с утверждением программ </w:t>
      </w:r>
      <w:r>
        <w:rPr>
          <w:spacing w:val="-18"/>
          <w:sz w:val="24"/>
        </w:rPr>
        <w:t xml:space="preserve">и </w:t>
      </w:r>
      <w:r>
        <w:rPr>
          <w:sz w:val="24"/>
        </w:rPr>
        <w:t>графиков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наставников.</w:t>
      </w:r>
    </w:p>
    <w:p w:rsidR="005148B6" w:rsidRDefault="005148B6" w:rsidP="005148B6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4" w:lineRule="exact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наставников и наставнических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пар/групп».</w:t>
      </w:r>
    </w:p>
    <w:p w:rsidR="005148B6" w:rsidRPr="002503E3" w:rsidRDefault="005148B6" w:rsidP="005148B6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13" w:line="223" w:lineRule="auto"/>
        <w:ind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:rsidR="00D24E46" w:rsidRDefault="00D24E46"/>
    <w:sectPr w:rsidR="00D2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 w15:restartNumberingAfterBreak="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 w15:restartNumberingAfterBreak="0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0" w15:restartNumberingAfterBreak="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 w15:restartNumberingAfterBreak="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4" w15:restartNumberingAfterBreak="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13"/>
  </w:num>
  <w:num w:numId="14">
    <w:abstractNumId w:val="4"/>
  </w:num>
  <w:num w:numId="15">
    <w:abstractNumId w:val="16"/>
  </w:num>
  <w:num w:numId="16">
    <w:abstractNumId w:val="17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A52"/>
    <w:rsid w:val="005148B6"/>
    <w:rsid w:val="00837A52"/>
    <w:rsid w:val="00D24E46"/>
    <w:rsid w:val="00F41638"/>
    <w:rsid w:val="00FA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2B3E5-8B14-4F13-B2B3-A0AFD65B2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8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148B6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8B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5148B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148B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148B6"/>
    <w:pPr>
      <w:ind w:left="826" w:hanging="360"/>
    </w:pPr>
  </w:style>
  <w:style w:type="table" w:styleId="a6">
    <w:name w:val="Table Grid"/>
    <w:basedOn w:val="a1"/>
    <w:uiPriority w:val="59"/>
    <w:rsid w:val="00F41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qFormat/>
    <w:rsid w:val="00F416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locked/>
    <w:rsid w:val="00F4163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5521898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2099</Words>
  <Characters>11967</Characters>
  <Application>Microsoft Office Word</Application>
  <DocSecurity>0</DocSecurity>
  <Lines>99</Lines>
  <Paragraphs>28</Paragraphs>
  <ScaleCrop>false</ScaleCrop>
  <Company>SPecialiST RePack</Company>
  <LinksUpToDate>false</LinksUpToDate>
  <CharactersWithSpaces>14038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5</cp:revision>
  <dcterms:created xsi:type="dcterms:W3CDTF">2023-02-14T09:36:00Z</dcterms:created>
  <dcterms:modified xsi:type="dcterms:W3CDTF">2023-02-14T10:02:00Z</dcterms:modified>
</cp:coreProperties>
</file>