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95A" w:rsidRPr="0018395A" w:rsidRDefault="008D0C1A" w:rsidP="0018395A">
      <w:pPr>
        <w:jc w:val="center"/>
        <w:rPr>
          <w:b/>
          <w:sz w:val="52"/>
          <w:szCs w:val="52"/>
        </w:rPr>
      </w:pPr>
      <w:bookmarkStart w:id="0" w:name="_Toc53962405"/>
      <w:r>
        <w:rPr>
          <w:sz w:val="48"/>
          <w:szCs w:val="48"/>
        </w:rPr>
        <w:tab/>
      </w:r>
      <w:r w:rsidR="0018395A" w:rsidRPr="0018395A">
        <w:rPr>
          <w:b/>
          <w:sz w:val="52"/>
          <w:szCs w:val="52"/>
        </w:rPr>
        <w:t xml:space="preserve">Муниципальное казенное общеобразовательное учреждение </w:t>
      </w:r>
    </w:p>
    <w:p w:rsidR="0018395A" w:rsidRPr="0018395A" w:rsidRDefault="0018395A" w:rsidP="0018395A">
      <w:pPr>
        <w:jc w:val="center"/>
        <w:rPr>
          <w:b/>
          <w:sz w:val="52"/>
          <w:szCs w:val="52"/>
        </w:rPr>
      </w:pPr>
      <w:r w:rsidRPr="0018395A">
        <w:rPr>
          <w:b/>
          <w:sz w:val="52"/>
          <w:szCs w:val="52"/>
        </w:rPr>
        <w:t>«Канцильская средняя общеобразовательное школа»</w:t>
      </w:r>
    </w:p>
    <w:p w:rsidR="0018395A" w:rsidRPr="0018395A" w:rsidRDefault="0018395A" w:rsidP="0018395A">
      <w:pPr>
        <w:jc w:val="center"/>
        <w:rPr>
          <w:b/>
          <w:sz w:val="32"/>
          <w:szCs w:val="32"/>
        </w:rPr>
      </w:pPr>
    </w:p>
    <w:tbl>
      <w:tblPr>
        <w:tblStyle w:val="aa"/>
        <w:tblW w:w="10423" w:type="dxa"/>
        <w:tblInd w:w="3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18395A" w:rsidRPr="0018395A" w:rsidTr="0018395A">
        <w:tc>
          <w:tcPr>
            <w:tcW w:w="5637" w:type="dxa"/>
          </w:tcPr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РАССМОТРЕНО:</w:t>
            </w:r>
            <w:r w:rsidRPr="0018395A">
              <w:rPr>
                <w:sz w:val="24"/>
                <w:szCs w:val="24"/>
              </w:rPr>
              <w:t xml:space="preserve">    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на заседании педагогического совета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МКОУ «Канцильская СОШ»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Протокол №_______________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от «___» __________20___г.</w:t>
            </w:r>
          </w:p>
        </w:tc>
        <w:tc>
          <w:tcPr>
            <w:tcW w:w="4786" w:type="dxa"/>
          </w:tcPr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УТВЕРЖДАЮ: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Директор МКОУ «Канцильская СОШ»</w:t>
            </w:r>
          </w:p>
          <w:p w:rsidR="0018395A" w:rsidRPr="0018395A" w:rsidRDefault="0018395A" w:rsidP="0018395A">
            <w:pPr>
              <w:tabs>
                <w:tab w:val="left" w:pos="315"/>
              </w:tabs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___________/ Айдемиров В.Р./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«___» ___________20___г.</w:t>
            </w:r>
          </w:p>
          <w:p w:rsidR="0018395A" w:rsidRPr="0018395A" w:rsidRDefault="0018395A" w:rsidP="0018395A">
            <w:pPr>
              <w:rPr>
                <w:sz w:val="24"/>
                <w:szCs w:val="24"/>
              </w:rPr>
            </w:pPr>
            <w:r w:rsidRPr="0018395A">
              <w:rPr>
                <w:sz w:val="24"/>
                <w:szCs w:val="24"/>
              </w:rPr>
              <w:t>Приказ № ___ от «___»________20___ г.</w:t>
            </w:r>
          </w:p>
        </w:tc>
      </w:tr>
    </w:tbl>
    <w:p w:rsidR="0018395A" w:rsidRPr="0018395A" w:rsidRDefault="0018395A" w:rsidP="0018395A">
      <w:pPr>
        <w:rPr>
          <w:b/>
          <w:sz w:val="26"/>
          <w:szCs w:val="24"/>
        </w:rPr>
      </w:pPr>
    </w:p>
    <w:p w:rsidR="0018395A" w:rsidRDefault="0018395A" w:rsidP="0018395A">
      <w:pPr>
        <w:pStyle w:val="a9"/>
        <w:rPr>
          <w:sz w:val="48"/>
          <w:szCs w:val="48"/>
        </w:rPr>
      </w:pPr>
      <w:bookmarkStart w:id="1" w:name="_GoBack"/>
      <w:bookmarkEnd w:id="1"/>
    </w:p>
    <w:p w:rsidR="008D0C1A" w:rsidRDefault="008D0C1A" w:rsidP="0018395A">
      <w:pPr>
        <w:pStyle w:val="a9"/>
        <w:rPr>
          <w:sz w:val="48"/>
          <w:szCs w:val="48"/>
        </w:rPr>
      </w:pPr>
    </w:p>
    <w:p w:rsidR="007D06AF" w:rsidRDefault="007D06AF" w:rsidP="008D0C1A">
      <w:pPr>
        <w:pStyle w:val="1"/>
        <w:ind w:left="0"/>
        <w:rPr>
          <w:sz w:val="48"/>
          <w:szCs w:val="48"/>
        </w:rPr>
      </w:pPr>
      <w:r w:rsidRPr="007D06AF">
        <w:rPr>
          <w:sz w:val="48"/>
          <w:szCs w:val="48"/>
        </w:rPr>
        <w:t xml:space="preserve">«Дорожная карта» реализации целевой модели наставничества в </w:t>
      </w:r>
      <w:r>
        <w:rPr>
          <w:sz w:val="48"/>
          <w:szCs w:val="48"/>
        </w:rPr>
        <w:t xml:space="preserve">   </w:t>
      </w:r>
      <w:r w:rsidR="008D0C1A">
        <w:rPr>
          <w:sz w:val="48"/>
          <w:szCs w:val="48"/>
        </w:rPr>
        <w:t xml:space="preserve">    </w:t>
      </w:r>
      <w:r w:rsidRPr="007D06AF">
        <w:rPr>
          <w:sz w:val="48"/>
          <w:szCs w:val="48"/>
        </w:rPr>
        <w:t>МКОУ «Канцильская СОШ»</w:t>
      </w:r>
      <w:r w:rsidR="008D0C1A">
        <w:rPr>
          <w:sz w:val="48"/>
          <w:szCs w:val="48"/>
        </w:rPr>
        <w:t xml:space="preserve"> </w:t>
      </w:r>
      <w:r w:rsidR="0018395A">
        <w:rPr>
          <w:sz w:val="48"/>
          <w:szCs w:val="48"/>
        </w:rPr>
        <w:t>на 2022 – 2026</w:t>
      </w:r>
      <w:r w:rsidRPr="007D06AF">
        <w:rPr>
          <w:sz w:val="48"/>
          <w:szCs w:val="48"/>
        </w:rPr>
        <w:t xml:space="preserve"> учебный год</w:t>
      </w:r>
      <w:bookmarkEnd w:id="0"/>
    </w:p>
    <w:p w:rsidR="008D0C1A" w:rsidRPr="007D06AF" w:rsidRDefault="008D0C1A" w:rsidP="007D06AF">
      <w:pPr>
        <w:pStyle w:val="1"/>
        <w:ind w:left="142"/>
        <w:rPr>
          <w:sz w:val="48"/>
          <w:szCs w:val="48"/>
        </w:rPr>
      </w:pPr>
    </w:p>
    <w:p w:rsidR="007D06AF" w:rsidRDefault="007D06AF" w:rsidP="007D06A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D06AF" w:rsidTr="00BF611D">
        <w:trPr>
          <w:trHeight w:val="554"/>
        </w:trPr>
        <w:tc>
          <w:tcPr>
            <w:tcW w:w="446" w:type="dxa"/>
          </w:tcPr>
          <w:p w:rsidR="007D06AF" w:rsidRDefault="007D06AF" w:rsidP="00BF61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7D06AF" w:rsidRDefault="007D06AF" w:rsidP="00BF61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7D06AF" w:rsidRDefault="007D06AF" w:rsidP="00BF61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7D06AF" w:rsidRDefault="007D06AF" w:rsidP="00BF61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7D06AF" w:rsidRDefault="007D06AF" w:rsidP="00BF611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D06AF" w:rsidTr="00BF611D">
        <w:trPr>
          <w:trHeight w:val="4140"/>
        </w:trPr>
        <w:tc>
          <w:tcPr>
            <w:tcW w:w="446" w:type="dxa"/>
            <w:vMerge w:val="restart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7D06AF" w:rsidRPr="007D06AF" w:rsidRDefault="007D06AF" w:rsidP="00BF611D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7D06AF">
              <w:rPr>
                <w:spacing w:val="-3"/>
                <w:sz w:val="24"/>
                <w:lang w:val="ru-RU"/>
              </w:rPr>
              <w:t xml:space="preserve">«Об </w:t>
            </w:r>
            <w:r w:rsidRPr="007D06AF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7D06AF">
              <w:rPr>
                <w:sz w:val="24"/>
                <w:lang w:val="ru-RU"/>
              </w:rPr>
              <w:tab/>
              <w:t>организаций,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7D06AF">
              <w:rPr>
                <w:sz w:val="24"/>
                <w:lang w:val="ru-RU"/>
              </w:rPr>
              <w:t>образовательную</w:t>
            </w:r>
            <w:r w:rsidRPr="007D06AF">
              <w:rPr>
                <w:sz w:val="24"/>
                <w:lang w:val="ru-RU"/>
              </w:rPr>
              <w:tab/>
              <w:t>деятельность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7"/>
                <w:sz w:val="24"/>
                <w:lang w:val="ru-RU"/>
              </w:rPr>
              <w:t xml:space="preserve">по </w:t>
            </w:r>
            <w:r w:rsidRPr="007D06AF">
              <w:rPr>
                <w:sz w:val="24"/>
                <w:lang w:val="ru-RU"/>
              </w:rPr>
              <w:t>общеобразовательным,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7D06AF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7D06AF">
              <w:rPr>
                <w:spacing w:val="-6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обучающимися».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7D06AF">
              <w:rPr>
                <w:spacing w:val="-3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2914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Издание приказа «Внедрение целевой</w:t>
            </w:r>
            <w:r w:rsidRPr="007D06AF">
              <w:rPr>
                <w:spacing w:val="-20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модели наставничества в ______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Разработка и утверждение Положения о наставничестве в _______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Разработка и утверждение Целевой</w:t>
            </w:r>
            <w:r w:rsidRPr="007D06AF">
              <w:rPr>
                <w:spacing w:val="-15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модели наставничества в ________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_______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_____</w:t>
            </w:r>
            <w:r w:rsidRPr="007D06AF">
              <w:rPr>
                <w:spacing w:val="2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(издание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</w:tbl>
    <w:p w:rsidR="007D06AF" w:rsidRDefault="007D06AF" w:rsidP="007D06AF">
      <w:pPr>
        <w:rPr>
          <w:sz w:val="24"/>
        </w:rPr>
        <w:sectPr w:rsidR="007D06AF" w:rsidSect="003C550F">
          <w:pgSz w:w="16840" w:h="11910" w:orient="landscape"/>
          <w:pgMar w:top="426" w:right="740" w:bottom="280" w:left="600" w:header="720" w:footer="720" w:gutter="0"/>
          <w:cols w:space="720"/>
        </w:sectPr>
      </w:pPr>
    </w:p>
    <w:p w:rsidR="007D06AF" w:rsidRDefault="007D06AF" w:rsidP="007D06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D06AF" w:rsidTr="00BF611D">
        <w:trPr>
          <w:trHeight w:val="983"/>
        </w:trPr>
        <w:tc>
          <w:tcPr>
            <w:tcW w:w="446" w:type="dxa"/>
            <w:vMerge w:val="restart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06AF" w:rsidRDefault="007D06AF" w:rsidP="00BF611D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ind w:left="0"/>
              <w:rPr>
                <w:sz w:val="24"/>
              </w:rPr>
            </w:pPr>
          </w:p>
        </w:tc>
      </w:tr>
      <w:tr w:rsidR="007D06AF" w:rsidTr="00BF611D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D06AF" w:rsidRPr="007D06AF" w:rsidRDefault="007D06AF" w:rsidP="00BF611D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06AF" w:rsidRDefault="007D06AF" w:rsidP="00BF611D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7D06AF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7D06AF" w:rsidRDefault="007D06AF" w:rsidP="00BF611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7D06AF" w:rsidTr="00BF611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7D06AF" w:rsidRPr="007D06AF" w:rsidRDefault="007D06AF" w:rsidP="00BF611D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Информирование родителей,</w:t>
            </w:r>
          </w:p>
          <w:p w:rsidR="007D06AF" w:rsidRPr="007D06AF" w:rsidRDefault="007D06AF" w:rsidP="00BF611D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7D06AF" w:rsidRDefault="007D06AF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7D06AF" w:rsidRDefault="007D06AF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7D06AF" w:rsidRDefault="007D06AF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7D06AF" w:rsidRDefault="007D06AF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7D06AF" w:rsidRDefault="007D06AF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7D06AF" w:rsidRDefault="007D06AF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D06AF" w:rsidRDefault="007D06AF" w:rsidP="00BF611D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7D06AF" w:rsidRPr="007D06AF" w:rsidRDefault="007D06AF" w:rsidP="00BF611D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526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2760"/>
        </w:trPr>
        <w:tc>
          <w:tcPr>
            <w:tcW w:w="446" w:type="dxa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7D06AF" w:rsidRDefault="007D06AF" w:rsidP="00BF611D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7D06AF" w:rsidRDefault="007D06AF" w:rsidP="00BF611D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</w:t>
            </w:r>
            <w:r w:rsidRPr="007D06AF">
              <w:rPr>
                <w:sz w:val="24"/>
                <w:lang w:val="ru-RU"/>
              </w:rPr>
              <w:tab/>
              <w:t>анкетирования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4"/>
                <w:sz w:val="24"/>
                <w:lang w:val="ru-RU"/>
              </w:rPr>
              <w:t xml:space="preserve">среди </w:t>
            </w:r>
            <w:r w:rsidRPr="007D06AF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7D06AF">
              <w:rPr>
                <w:spacing w:val="-5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наставничества.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7D06AF">
              <w:rPr>
                <w:sz w:val="24"/>
                <w:lang w:val="ru-RU"/>
              </w:rPr>
              <w:t>наставляемых.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7D06AF">
              <w:rPr>
                <w:spacing w:val="46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</w:tbl>
    <w:p w:rsidR="007D06AF" w:rsidRDefault="007D06AF" w:rsidP="007D06AF">
      <w:pPr>
        <w:rPr>
          <w:sz w:val="24"/>
        </w:rPr>
        <w:sectPr w:rsidR="007D06AF" w:rsidSect="003C550F">
          <w:pgSz w:w="16840" w:h="11910" w:orient="landscape"/>
          <w:pgMar w:top="426" w:right="740" w:bottom="280" w:left="600" w:header="720" w:footer="720" w:gutter="0"/>
          <w:cols w:space="720"/>
        </w:sectPr>
      </w:pPr>
    </w:p>
    <w:p w:rsidR="007D06AF" w:rsidRDefault="007D06AF" w:rsidP="007D06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D06AF" w:rsidTr="00BF611D">
        <w:trPr>
          <w:trHeight w:val="1655"/>
        </w:trPr>
        <w:tc>
          <w:tcPr>
            <w:tcW w:w="446" w:type="dxa"/>
            <w:vMerge w:val="restart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1008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06AF" w:rsidRDefault="007D06AF" w:rsidP="00BF611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педагогов.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1379"/>
        </w:trPr>
        <w:tc>
          <w:tcPr>
            <w:tcW w:w="446" w:type="dxa"/>
            <w:vMerge w:val="restart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7D06AF" w:rsidRDefault="007D06AF" w:rsidP="00BF611D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анкетирования среди</w:t>
            </w:r>
            <w:r w:rsidRPr="007D06AF">
              <w:rPr>
                <w:spacing w:val="-18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наставничества.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7D06AF" w:rsidRDefault="007D06AF" w:rsidP="00BF611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7D06AF" w:rsidTr="00BF611D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7D06AF" w:rsidRDefault="007D06AF" w:rsidP="00BF61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педагогов.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65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1093"/>
        </w:trPr>
        <w:tc>
          <w:tcPr>
            <w:tcW w:w="446" w:type="dxa"/>
            <w:vMerge w:val="restart"/>
          </w:tcPr>
          <w:p w:rsidR="007D06AF" w:rsidRDefault="007D06AF" w:rsidP="00BF61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7D06AF" w:rsidRDefault="007D06AF" w:rsidP="00BF611D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Выявление наставников, входящих</w:t>
            </w:r>
            <w:r w:rsidRPr="007D06AF">
              <w:rPr>
                <w:sz w:val="24"/>
                <w:lang w:val="ru-RU"/>
              </w:rPr>
              <w:tab/>
              <w:t>в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3"/>
                <w:sz w:val="24"/>
                <w:lang w:val="ru-RU"/>
              </w:rPr>
              <w:t xml:space="preserve">базу </w:t>
            </w:r>
            <w:r w:rsidRPr="007D06AF">
              <w:rPr>
                <w:sz w:val="24"/>
                <w:lang w:val="ru-RU"/>
              </w:rPr>
              <w:t>потенциальных</w:t>
            </w:r>
          </w:p>
          <w:p w:rsidR="007D06AF" w:rsidRDefault="007D06AF" w:rsidP="00BF61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06AF" w:rsidRPr="007D06AF" w:rsidRDefault="007D06AF" w:rsidP="00BF611D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Обучение наставников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4"/>
                <w:sz w:val="24"/>
                <w:lang w:val="ru-RU"/>
              </w:rPr>
              <w:t xml:space="preserve">для </w:t>
            </w:r>
            <w:r w:rsidRPr="007D06AF">
              <w:rPr>
                <w:sz w:val="24"/>
                <w:lang w:val="ru-RU"/>
              </w:rPr>
              <w:t>работы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7"/>
                <w:sz w:val="24"/>
                <w:lang w:val="ru-RU"/>
              </w:rPr>
              <w:t>с</w:t>
            </w:r>
          </w:p>
          <w:p w:rsidR="007D06AF" w:rsidRPr="007D06AF" w:rsidRDefault="007D06AF" w:rsidP="00BF611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1. </w:t>
            </w:r>
            <w:r w:rsidRPr="007D06AF">
              <w:rPr>
                <w:spacing w:val="55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Подготовить</w:t>
            </w:r>
            <w:r w:rsidRPr="007D06AF">
              <w:rPr>
                <w:sz w:val="24"/>
                <w:lang w:val="ru-RU"/>
              </w:rPr>
              <w:tab/>
              <w:t>методические</w:t>
            </w:r>
            <w:r w:rsidRPr="007D06AF">
              <w:rPr>
                <w:sz w:val="24"/>
                <w:lang w:val="ru-RU"/>
              </w:rPr>
              <w:tab/>
              <w:t>материалы</w:t>
            </w:r>
            <w:r w:rsidRPr="007D06AF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2. </w:t>
            </w:r>
            <w:r w:rsidRPr="007D06AF">
              <w:rPr>
                <w:spacing w:val="57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 xml:space="preserve">Издать  </w:t>
            </w:r>
            <w:r w:rsidRPr="007D06AF">
              <w:rPr>
                <w:spacing w:val="11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приказ</w:t>
            </w:r>
            <w:r w:rsidRPr="007D06AF">
              <w:rPr>
                <w:sz w:val="24"/>
                <w:lang w:val="ru-RU"/>
              </w:rPr>
              <w:tab/>
              <w:t>об</w:t>
            </w:r>
            <w:r w:rsidRPr="007D06AF">
              <w:rPr>
                <w:sz w:val="24"/>
                <w:lang w:val="ru-RU"/>
              </w:rPr>
              <w:tab/>
              <w:t>организайии</w:t>
            </w:r>
            <w:r w:rsidRPr="007D06AF">
              <w:rPr>
                <w:sz w:val="24"/>
                <w:lang w:val="ru-RU"/>
              </w:rPr>
              <w:tab/>
              <w:t>«Школы</w:t>
            </w:r>
          </w:p>
          <w:p w:rsidR="007D06AF" w:rsidRPr="007D06AF" w:rsidRDefault="007D06AF" w:rsidP="00BF611D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наставников»  </w:t>
            </w:r>
            <w:r w:rsidRPr="007D06AF">
              <w:rPr>
                <w:spacing w:val="14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с</w:t>
            </w:r>
            <w:r w:rsidRPr="007D06AF">
              <w:rPr>
                <w:sz w:val="24"/>
                <w:lang w:val="ru-RU"/>
              </w:rPr>
              <w:tab/>
              <w:t>утверждение</w:t>
            </w:r>
            <w:r w:rsidRPr="007D06AF">
              <w:rPr>
                <w:sz w:val="24"/>
                <w:lang w:val="ru-RU"/>
              </w:rPr>
              <w:tab/>
              <w:t>программ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7"/>
                <w:sz w:val="24"/>
                <w:lang w:val="ru-RU"/>
              </w:rPr>
              <w:t xml:space="preserve">и </w:t>
            </w:r>
            <w:r w:rsidRPr="007D06AF">
              <w:rPr>
                <w:sz w:val="24"/>
                <w:lang w:val="ru-RU"/>
              </w:rPr>
              <w:t>графиков обучения</w:t>
            </w:r>
            <w:r w:rsidRPr="007D06AF">
              <w:rPr>
                <w:spacing w:val="-1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7D06AF" w:rsidRDefault="007D06AF" w:rsidP="007D06AF">
      <w:pPr>
        <w:spacing w:line="256" w:lineRule="exact"/>
        <w:rPr>
          <w:sz w:val="24"/>
        </w:rPr>
        <w:sectPr w:rsidR="007D06AF" w:rsidSect="00684FC5">
          <w:pgSz w:w="16840" w:h="11910" w:orient="landscape"/>
          <w:pgMar w:top="426" w:right="740" w:bottom="280" w:left="600" w:header="720" w:footer="720" w:gutter="0"/>
          <w:cols w:space="720"/>
        </w:sectPr>
      </w:pPr>
    </w:p>
    <w:p w:rsidR="007D06AF" w:rsidRDefault="007D06AF" w:rsidP="007D06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D06AF" w:rsidTr="00BF611D">
        <w:trPr>
          <w:trHeight w:val="254"/>
        </w:trPr>
        <w:tc>
          <w:tcPr>
            <w:tcW w:w="446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06AF" w:rsidRDefault="007D06AF" w:rsidP="00BF611D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7D06AF" w:rsidTr="00BF611D">
        <w:trPr>
          <w:trHeight w:val="2760"/>
        </w:trPr>
        <w:tc>
          <w:tcPr>
            <w:tcW w:w="446" w:type="dxa"/>
            <w:vMerge w:val="restart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7D06AF" w:rsidRDefault="007D06AF" w:rsidP="00BF611D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7D06AF">
              <w:rPr>
                <w:sz w:val="24"/>
                <w:lang w:val="ru-RU"/>
              </w:rPr>
              <w:t>после завершения групповой</w:t>
            </w:r>
            <w:r w:rsidRPr="007D06AF">
              <w:rPr>
                <w:spacing w:val="-3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встречи.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7D06AF">
              <w:rPr>
                <w:spacing w:val="-5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77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06AF" w:rsidRDefault="007D06AF" w:rsidP="00BF611D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 xml:space="preserve">1. </w:t>
            </w:r>
            <w:r w:rsidRPr="007D06AF">
              <w:rPr>
                <w:spacing w:val="58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Издание</w:t>
            </w:r>
            <w:r w:rsidRPr="007D06AF">
              <w:rPr>
                <w:sz w:val="24"/>
                <w:lang w:val="ru-RU"/>
              </w:rPr>
              <w:tab/>
              <w:t>приказа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3"/>
                <w:sz w:val="24"/>
                <w:lang w:val="ru-RU"/>
              </w:rPr>
              <w:t>«Об</w:t>
            </w:r>
            <w:r w:rsidRPr="007D06AF">
              <w:rPr>
                <w:spacing w:val="-3"/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>утверждении</w:t>
            </w:r>
          </w:p>
          <w:p w:rsidR="007D06AF" w:rsidRPr="007D06AF" w:rsidRDefault="007D06AF" w:rsidP="00BF611D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2. Составление планов индивидуального</w:t>
            </w:r>
            <w:r w:rsidRPr="007D06AF">
              <w:rPr>
                <w:spacing w:val="57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развития</w:t>
            </w:r>
          </w:p>
          <w:p w:rsidR="007D06AF" w:rsidRPr="007D06AF" w:rsidRDefault="007D06AF" w:rsidP="00BF611D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наставляемых,</w:t>
            </w:r>
            <w:r w:rsidRPr="007D06AF">
              <w:rPr>
                <w:sz w:val="24"/>
                <w:lang w:val="ru-RU"/>
              </w:rPr>
              <w:tab/>
              <w:t>индивидуальные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7D06AF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7D06AF">
              <w:rPr>
                <w:spacing w:val="53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поиск</w:t>
            </w:r>
          </w:p>
          <w:p w:rsidR="007D06AF" w:rsidRDefault="007D06AF" w:rsidP="00BF611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7D06AF" w:rsidTr="00BF611D">
        <w:trPr>
          <w:trHeight w:val="2760"/>
        </w:trPr>
        <w:tc>
          <w:tcPr>
            <w:tcW w:w="446" w:type="dxa"/>
            <w:vMerge w:val="restart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7D06AF" w:rsidRPr="007D06AF" w:rsidRDefault="007D06AF" w:rsidP="00BF611D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Организация комплекса</w:t>
            </w:r>
          </w:p>
          <w:p w:rsidR="007D06AF" w:rsidRPr="007D06AF" w:rsidRDefault="007D06AF" w:rsidP="00BF611D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первой, организационной,</w:t>
            </w:r>
            <w:r w:rsidRPr="007D06AF">
              <w:rPr>
                <w:spacing w:val="-17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встречи наставника и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наставляемого.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наставляемого.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7D06AF">
              <w:rPr>
                <w:spacing w:val="-15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с наставником и</w:t>
            </w:r>
            <w:r w:rsidRPr="007D06AF">
              <w:rPr>
                <w:spacing w:val="-2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наставляемым.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Регулярные встречи наставника и</w:t>
            </w:r>
            <w:r w:rsidRPr="007D06AF">
              <w:rPr>
                <w:spacing w:val="-10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наставляемого.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7D06AF">
              <w:rPr>
                <w:spacing w:val="-1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06AF" w:rsidRDefault="007D06AF" w:rsidP="00BF61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7D06AF" w:rsidRDefault="007D06AF" w:rsidP="007D06AF">
      <w:pPr>
        <w:spacing w:line="256" w:lineRule="exact"/>
        <w:rPr>
          <w:sz w:val="24"/>
        </w:rPr>
        <w:sectPr w:rsidR="007D06A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06AF" w:rsidRDefault="007D06AF" w:rsidP="007D06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D06AF" w:rsidTr="00BF611D">
        <w:trPr>
          <w:trHeight w:val="1379"/>
        </w:trPr>
        <w:tc>
          <w:tcPr>
            <w:tcW w:w="446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D06AF" w:rsidRPr="007D06AF" w:rsidRDefault="007D06AF" w:rsidP="00BF61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7D06AF" w:rsidRPr="007D06AF" w:rsidRDefault="007D06AF" w:rsidP="00BF611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7D06AF" w:rsidRDefault="007D06AF" w:rsidP="00BF61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D06AF" w:rsidTr="00BF611D">
        <w:trPr>
          <w:trHeight w:val="1932"/>
        </w:trPr>
        <w:tc>
          <w:tcPr>
            <w:tcW w:w="446" w:type="dxa"/>
            <w:vMerge w:val="restart"/>
          </w:tcPr>
          <w:p w:rsidR="007D06AF" w:rsidRDefault="007D06AF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7D06AF" w:rsidRDefault="007D06AF" w:rsidP="00BF611D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7D06AF" w:rsidRPr="007D06AF" w:rsidRDefault="007D06AF" w:rsidP="00BF611D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</w:t>
            </w:r>
            <w:r w:rsidRPr="007D06AF">
              <w:rPr>
                <w:sz w:val="24"/>
                <w:lang w:val="ru-RU"/>
              </w:rPr>
              <w:tab/>
              <w:t>мониторинга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4"/>
                <w:sz w:val="24"/>
                <w:lang w:val="ru-RU"/>
              </w:rPr>
              <w:t xml:space="preserve">личной </w:t>
            </w:r>
            <w:r w:rsidRPr="007D06AF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7D06AF">
              <w:rPr>
                <w:spacing w:val="-1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наставничества.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D06AF" w:rsidTr="00BF611D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Pr="007D06AF" w:rsidRDefault="007D06AF" w:rsidP="00BF61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06AF" w:rsidRDefault="007D06AF" w:rsidP="00BF61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7D06AF" w:rsidRDefault="007D06AF" w:rsidP="00BF611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Издание</w:t>
            </w:r>
            <w:r w:rsidRPr="007D06AF">
              <w:rPr>
                <w:sz w:val="24"/>
                <w:lang w:val="ru-RU"/>
              </w:rPr>
              <w:tab/>
              <w:t>приказа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4"/>
                <w:sz w:val="24"/>
                <w:lang w:val="ru-RU"/>
              </w:rPr>
              <w:t>«О</w:t>
            </w:r>
            <w:r w:rsidRPr="007D06AF">
              <w:rPr>
                <w:spacing w:val="-4"/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>проведении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3"/>
                <w:sz w:val="24"/>
                <w:lang w:val="ru-RU"/>
              </w:rPr>
              <w:t xml:space="preserve">итогового </w:t>
            </w:r>
            <w:r w:rsidRPr="007D06AF">
              <w:rPr>
                <w:sz w:val="24"/>
                <w:lang w:val="ru-RU"/>
              </w:rPr>
              <w:t>мероприятия</w:t>
            </w:r>
            <w:r w:rsidRPr="007D06AF">
              <w:rPr>
                <w:sz w:val="24"/>
                <w:lang w:val="ru-RU"/>
              </w:rPr>
              <w:tab/>
              <w:t>в</w:t>
            </w:r>
            <w:r w:rsidRPr="007D06AF">
              <w:rPr>
                <w:sz w:val="24"/>
                <w:lang w:val="ru-RU"/>
              </w:rPr>
              <w:tab/>
              <w:t>рамках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  <w:t>реализации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pacing w:val="-3"/>
                <w:sz w:val="24"/>
                <w:lang w:val="ru-RU"/>
              </w:rPr>
              <w:t>целевой</w:t>
            </w:r>
          </w:p>
          <w:p w:rsidR="007D06AF" w:rsidRDefault="007D06AF" w:rsidP="00BF611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7D06AF" w:rsidRDefault="007D06AF" w:rsidP="00BF611D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7D06AF" w:rsidRDefault="007D06AF" w:rsidP="00BF611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7D06AF" w:rsidTr="00BF611D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06AF" w:rsidRDefault="007D06AF" w:rsidP="00BF61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D06AF" w:rsidRPr="007D06AF" w:rsidRDefault="007D06AF" w:rsidP="00BF611D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Публикация</w:t>
            </w:r>
            <w:r w:rsidRPr="007D06AF">
              <w:rPr>
                <w:sz w:val="24"/>
                <w:lang w:val="ru-RU"/>
              </w:rPr>
              <w:tab/>
              <w:t>результатов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  <w:t>программы наставничества,</w:t>
            </w:r>
            <w:r w:rsidRPr="007D06AF">
              <w:rPr>
                <w:sz w:val="24"/>
                <w:lang w:val="ru-RU"/>
              </w:rPr>
              <w:tab/>
            </w:r>
            <w:r w:rsidRPr="007D06AF">
              <w:rPr>
                <w:sz w:val="24"/>
                <w:lang w:val="ru-RU"/>
              </w:rPr>
              <w:tab/>
              <w:t>лучших</w:t>
            </w:r>
            <w:r w:rsidRPr="007D06AF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7D06AF" w:rsidRPr="007D06AF" w:rsidRDefault="007D06AF" w:rsidP="00BF611D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7D06AF">
              <w:rPr>
                <w:sz w:val="24"/>
                <w:lang w:val="ru-RU"/>
              </w:rPr>
              <w:t>Проведение</w:t>
            </w:r>
            <w:r w:rsidRPr="007D06AF">
              <w:rPr>
                <w:sz w:val="24"/>
                <w:lang w:val="ru-RU"/>
              </w:rPr>
              <w:tab/>
              <w:t>школьного/регионального</w:t>
            </w:r>
            <w:r w:rsidRPr="007D06AF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7D06AF">
              <w:rPr>
                <w:spacing w:val="11"/>
                <w:sz w:val="24"/>
                <w:lang w:val="ru-RU"/>
              </w:rPr>
              <w:t xml:space="preserve"> </w:t>
            </w:r>
            <w:r w:rsidRPr="007D06AF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7D06AF" w:rsidRPr="007D06AF" w:rsidRDefault="007D06AF" w:rsidP="00BF611D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06AF" w:rsidRPr="007D06AF" w:rsidRDefault="007D06AF" w:rsidP="00BF611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:rsidR="007D06AF" w:rsidRDefault="007D06AF" w:rsidP="007D06AF">
      <w:pPr>
        <w:rPr>
          <w:sz w:val="24"/>
        </w:rPr>
        <w:sectPr w:rsidR="007D06A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D24E46" w:rsidRDefault="00D24E46" w:rsidP="007D06AF"/>
    <w:sectPr w:rsidR="00D24E46" w:rsidSect="007D06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6A9" w:rsidRDefault="00CF76A9" w:rsidP="007D06AF">
      <w:r>
        <w:separator/>
      </w:r>
    </w:p>
  </w:endnote>
  <w:endnote w:type="continuationSeparator" w:id="0">
    <w:p w:rsidR="00CF76A9" w:rsidRDefault="00CF76A9" w:rsidP="007D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6A9" w:rsidRDefault="00CF76A9" w:rsidP="007D06AF">
      <w:r>
        <w:separator/>
      </w:r>
    </w:p>
  </w:footnote>
  <w:footnote w:type="continuationSeparator" w:id="0">
    <w:p w:rsidR="00CF76A9" w:rsidRDefault="00CF76A9" w:rsidP="007D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3E"/>
    <w:rsid w:val="000B3D3E"/>
    <w:rsid w:val="0018395A"/>
    <w:rsid w:val="006F0023"/>
    <w:rsid w:val="007D06AF"/>
    <w:rsid w:val="00882D69"/>
    <w:rsid w:val="008D0C1A"/>
    <w:rsid w:val="00CF76A9"/>
    <w:rsid w:val="00D2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D7747-090B-491F-AACA-C2D48A92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D06A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6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0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06A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06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06AF"/>
    <w:pPr>
      <w:ind w:left="107"/>
    </w:pPr>
  </w:style>
  <w:style w:type="paragraph" w:styleId="a5">
    <w:name w:val="header"/>
    <w:basedOn w:val="a"/>
    <w:link w:val="a6"/>
    <w:uiPriority w:val="99"/>
    <w:unhideWhenUsed/>
    <w:rsid w:val="007D0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06A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7D0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06AF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8D0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83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994</Words>
  <Characters>5666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4</cp:revision>
  <dcterms:created xsi:type="dcterms:W3CDTF">2023-02-14T09:30:00Z</dcterms:created>
  <dcterms:modified xsi:type="dcterms:W3CDTF">2023-02-14T10:12:00Z</dcterms:modified>
</cp:coreProperties>
</file>