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43" w:rsidRDefault="00F16E43" w:rsidP="00511D08">
      <w:pPr>
        <w:pStyle w:val="a3"/>
        <w:ind w:firstLine="360"/>
        <w:jc w:val="center"/>
        <w:rPr>
          <w:rStyle w:val="a4"/>
          <w:rFonts w:ascii="Verdana" w:hAnsi="Verdana"/>
          <w:noProof/>
          <w:sz w:val="16"/>
          <w:szCs w:val="16"/>
        </w:rPr>
      </w:pPr>
      <w:r>
        <w:rPr>
          <w:rStyle w:val="a4"/>
          <w:rFonts w:ascii="Verdana" w:hAnsi="Verdana"/>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1.1pt;height:53.55pt" fillcolor="#0d0d0d [3069]">
            <v:stroke r:id="rId5" o:title=""/>
            <v:shadow color="#868686"/>
            <v:textpath style="font-family:&quot;Arial Black&quot;;v-text-kern:t" trim="t" fitpath="t" string="муниципальное казенное общеобразовательное учреждение&#10;&quot;Канцильская средняя общеобразовательная школа&quot;"/>
          </v:shape>
        </w:pict>
      </w:r>
    </w:p>
    <w:p w:rsidR="00F16E43" w:rsidRDefault="00F16E43" w:rsidP="00511D08">
      <w:pPr>
        <w:pStyle w:val="a3"/>
        <w:ind w:firstLine="360"/>
        <w:jc w:val="center"/>
        <w:rPr>
          <w:rStyle w:val="a4"/>
          <w:rFonts w:ascii="Verdana" w:hAnsi="Verdana"/>
          <w:noProof/>
          <w:sz w:val="16"/>
          <w:szCs w:val="16"/>
        </w:rPr>
      </w:pPr>
    </w:p>
    <w:p w:rsidR="00F16E43" w:rsidRPr="00F16E43" w:rsidRDefault="00F16E43" w:rsidP="00F16E43">
      <w:pPr>
        <w:pStyle w:val="a3"/>
        <w:ind w:firstLine="360"/>
        <w:jc w:val="right"/>
        <w:rPr>
          <w:rStyle w:val="a4"/>
          <w:rFonts w:ascii="Verdana" w:hAnsi="Verdana"/>
          <w:b w:val="0"/>
          <w:noProof/>
          <w:sz w:val="28"/>
          <w:szCs w:val="28"/>
        </w:rPr>
      </w:pPr>
      <w:r w:rsidRPr="00F16E43">
        <w:rPr>
          <w:rStyle w:val="a4"/>
          <w:rFonts w:ascii="Verdana" w:hAnsi="Verdana"/>
          <w:b w:val="0"/>
          <w:noProof/>
          <w:sz w:val="28"/>
          <w:szCs w:val="28"/>
        </w:rPr>
        <w:t>Утверждаю:</w:t>
      </w:r>
    </w:p>
    <w:p w:rsidR="00F16E43" w:rsidRPr="00F16E43" w:rsidRDefault="00F16E43" w:rsidP="00F16E43">
      <w:pPr>
        <w:pStyle w:val="a3"/>
        <w:ind w:firstLine="360"/>
        <w:jc w:val="right"/>
        <w:rPr>
          <w:rStyle w:val="a4"/>
          <w:rFonts w:ascii="Verdana" w:hAnsi="Verdana"/>
          <w:b w:val="0"/>
          <w:noProof/>
          <w:sz w:val="28"/>
          <w:szCs w:val="28"/>
        </w:rPr>
      </w:pPr>
      <w:r>
        <w:rPr>
          <w:rStyle w:val="a4"/>
          <w:rFonts w:ascii="Verdana" w:hAnsi="Verdana"/>
          <w:b w:val="0"/>
          <w:noProof/>
          <w:sz w:val="28"/>
          <w:szCs w:val="28"/>
        </w:rPr>
        <w:t>директор</w:t>
      </w:r>
      <w:r w:rsidRPr="00F16E43">
        <w:rPr>
          <w:rStyle w:val="a4"/>
          <w:rFonts w:ascii="Verdana" w:hAnsi="Verdana"/>
          <w:b w:val="0"/>
          <w:noProof/>
          <w:sz w:val="28"/>
          <w:szCs w:val="28"/>
        </w:rPr>
        <w:t xml:space="preserve"> МКОУ</w:t>
      </w:r>
    </w:p>
    <w:p w:rsidR="00F16E43" w:rsidRPr="00F16E43" w:rsidRDefault="00F16E43" w:rsidP="00F16E43">
      <w:pPr>
        <w:pStyle w:val="a3"/>
        <w:ind w:firstLine="360"/>
        <w:jc w:val="right"/>
        <w:rPr>
          <w:rStyle w:val="a4"/>
          <w:rFonts w:ascii="Verdana" w:hAnsi="Verdana"/>
          <w:b w:val="0"/>
          <w:noProof/>
          <w:sz w:val="28"/>
          <w:szCs w:val="28"/>
        </w:rPr>
      </w:pPr>
      <w:r>
        <w:rPr>
          <w:rStyle w:val="a4"/>
          <w:rFonts w:ascii="Verdana" w:hAnsi="Verdana"/>
          <w:b w:val="0"/>
          <w:noProof/>
          <w:sz w:val="28"/>
          <w:szCs w:val="28"/>
        </w:rPr>
        <w:t>«</w:t>
      </w:r>
      <w:r w:rsidRPr="00F16E43">
        <w:rPr>
          <w:rStyle w:val="a4"/>
          <w:rFonts w:ascii="Verdana" w:hAnsi="Verdana"/>
          <w:b w:val="0"/>
          <w:noProof/>
          <w:sz w:val="28"/>
          <w:szCs w:val="28"/>
        </w:rPr>
        <w:t>Канцильская СОШ</w:t>
      </w:r>
      <w:r>
        <w:rPr>
          <w:rStyle w:val="a4"/>
          <w:rFonts w:ascii="Verdana" w:hAnsi="Verdana"/>
          <w:b w:val="0"/>
          <w:noProof/>
          <w:sz w:val="28"/>
          <w:szCs w:val="28"/>
        </w:rPr>
        <w:t>»</w:t>
      </w:r>
    </w:p>
    <w:p w:rsidR="00F16E43" w:rsidRDefault="00F16E43" w:rsidP="00F16E43">
      <w:pPr>
        <w:pStyle w:val="a3"/>
        <w:ind w:firstLine="360"/>
        <w:jc w:val="right"/>
        <w:rPr>
          <w:rStyle w:val="a4"/>
          <w:rFonts w:ascii="Verdana" w:hAnsi="Verdana"/>
          <w:b w:val="0"/>
          <w:noProof/>
          <w:sz w:val="28"/>
          <w:szCs w:val="28"/>
        </w:rPr>
      </w:pPr>
      <w:r w:rsidRPr="00F16E43">
        <w:rPr>
          <w:rStyle w:val="a4"/>
          <w:rFonts w:ascii="Verdana" w:hAnsi="Verdana"/>
          <w:b w:val="0"/>
          <w:noProof/>
          <w:sz w:val="28"/>
          <w:szCs w:val="28"/>
        </w:rPr>
        <w:t>Мирзабеков Р.Х.</w:t>
      </w:r>
    </w:p>
    <w:p w:rsidR="00F16E43" w:rsidRDefault="00F16E43" w:rsidP="00F16E43">
      <w:pPr>
        <w:pStyle w:val="a3"/>
        <w:ind w:firstLine="360"/>
        <w:jc w:val="right"/>
        <w:rPr>
          <w:rStyle w:val="a4"/>
          <w:rFonts w:ascii="Verdana" w:hAnsi="Verdana"/>
          <w:b w:val="0"/>
          <w:noProof/>
          <w:sz w:val="28"/>
          <w:szCs w:val="28"/>
        </w:rPr>
      </w:pPr>
      <w:r>
        <w:rPr>
          <w:rStyle w:val="a4"/>
          <w:rFonts w:ascii="Verdana" w:hAnsi="Verdana"/>
          <w:b w:val="0"/>
          <w:noProof/>
          <w:sz w:val="28"/>
          <w:szCs w:val="28"/>
        </w:rPr>
        <w:t>«__»  «______» 20__ г.</w:t>
      </w:r>
    </w:p>
    <w:p w:rsidR="00F16E43" w:rsidRDefault="00F16E43" w:rsidP="00F16E43">
      <w:pPr>
        <w:pStyle w:val="a3"/>
        <w:ind w:firstLine="360"/>
        <w:jc w:val="right"/>
        <w:rPr>
          <w:rStyle w:val="a4"/>
          <w:rFonts w:ascii="Verdana" w:hAnsi="Verdana"/>
          <w:b w:val="0"/>
          <w:noProof/>
          <w:sz w:val="28"/>
          <w:szCs w:val="28"/>
        </w:rPr>
      </w:pPr>
    </w:p>
    <w:p w:rsidR="00F16E43" w:rsidRDefault="00F16E43" w:rsidP="00F16E43">
      <w:pPr>
        <w:pStyle w:val="a3"/>
        <w:ind w:firstLine="360"/>
        <w:jc w:val="right"/>
        <w:rPr>
          <w:rStyle w:val="a4"/>
          <w:rFonts w:ascii="Verdana" w:hAnsi="Verdana"/>
          <w:b w:val="0"/>
          <w:noProof/>
          <w:sz w:val="28"/>
          <w:szCs w:val="28"/>
        </w:rPr>
      </w:pPr>
    </w:p>
    <w:p w:rsidR="00F16E43" w:rsidRPr="00F16E43" w:rsidRDefault="00F16E43" w:rsidP="00F16E43">
      <w:pPr>
        <w:pStyle w:val="a3"/>
        <w:ind w:firstLine="360"/>
        <w:jc w:val="center"/>
        <w:rPr>
          <w:rStyle w:val="a4"/>
          <w:rFonts w:ascii="Verdana" w:hAnsi="Verdana"/>
          <w:b w:val="0"/>
          <w:noProof/>
          <w:sz w:val="28"/>
          <w:szCs w:val="28"/>
        </w:rPr>
      </w:pPr>
      <w:r>
        <w:rPr>
          <w:rStyle w:val="a4"/>
          <w:rFonts w:ascii="Verdana" w:hAnsi="Verdana"/>
          <w:b w:val="0"/>
          <w:noProof/>
          <w:sz w:val="28"/>
          <w:szCs w:val="28"/>
        </w:rPr>
        <w:pict>
          <v:shape id="_x0000_i1026" type="#_x0000_t136" style="width:338.7pt;height:118.1pt" fillcolor="#0d0d0d [3069]" strokecolor="#33c" strokeweight="1pt">
            <v:fill opacity=".5"/>
            <v:stroke r:id="rId5" o:title=""/>
            <v:shadow on="t" color="#99f" offset="3pt"/>
            <v:textpath style="font-family:&quot;Arial Black&quot;;v-text-kern:t" trim="t" fitpath="t" string="Положение&#10;о правилах приема учащихся&#10;в МКОУ &quot;Канцильская СОШ&quot;"/>
          </v:shape>
        </w:pict>
      </w: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F16E43" w:rsidRDefault="00F16E43" w:rsidP="00511D08">
      <w:pPr>
        <w:pStyle w:val="a3"/>
        <w:ind w:firstLine="360"/>
        <w:jc w:val="center"/>
        <w:rPr>
          <w:rStyle w:val="a4"/>
          <w:rFonts w:ascii="Verdana" w:hAnsi="Verdana"/>
          <w:noProof/>
          <w:sz w:val="16"/>
          <w:szCs w:val="16"/>
        </w:rPr>
      </w:pPr>
    </w:p>
    <w:p w:rsidR="00511D08" w:rsidRDefault="00511D08" w:rsidP="00511D08">
      <w:pPr>
        <w:pStyle w:val="a3"/>
        <w:ind w:firstLine="360"/>
        <w:jc w:val="center"/>
      </w:pPr>
      <w:bookmarkStart w:id="0" w:name="_GoBack"/>
      <w:bookmarkEnd w:id="0"/>
      <w:r>
        <w:rPr>
          <w:rStyle w:val="a4"/>
          <w:rFonts w:ascii="Verdana" w:hAnsi="Verdana"/>
          <w:sz w:val="16"/>
          <w:szCs w:val="16"/>
        </w:rPr>
        <w:lastRenderedPageBreak/>
        <w:t>ПОЛОЖЕНИЕ</w:t>
      </w:r>
    </w:p>
    <w:p w:rsidR="00511D08" w:rsidRDefault="00511D08" w:rsidP="00511D08">
      <w:pPr>
        <w:pStyle w:val="a3"/>
        <w:ind w:firstLine="360"/>
        <w:jc w:val="center"/>
      </w:pPr>
      <w:r>
        <w:rPr>
          <w:rStyle w:val="a4"/>
          <w:rFonts w:ascii="Verdana" w:hAnsi="Verdana"/>
          <w:sz w:val="16"/>
          <w:szCs w:val="16"/>
        </w:rPr>
        <w:t xml:space="preserve">Правила приема </w:t>
      </w:r>
      <w:proofErr w:type="gramStart"/>
      <w:r>
        <w:rPr>
          <w:rStyle w:val="a4"/>
          <w:rFonts w:ascii="Verdana" w:hAnsi="Verdana"/>
          <w:sz w:val="16"/>
          <w:szCs w:val="16"/>
        </w:rPr>
        <w:t>обучающихся</w:t>
      </w:r>
      <w:proofErr w:type="gramEnd"/>
    </w:p>
    <w:p w:rsidR="00511D08" w:rsidRDefault="00511D08" w:rsidP="00511D08">
      <w:pPr>
        <w:pStyle w:val="a3"/>
        <w:ind w:firstLine="360"/>
        <w:jc w:val="center"/>
      </w:pPr>
      <w:r>
        <w:rPr>
          <w:rStyle w:val="a4"/>
          <w:rFonts w:ascii="Verdana" w:hAnsi="Verdana"/>
          <w:sz w:val="16"/>
          <w:szCs w:val="16"/>
        </w:rPr>
        <w:t>в муниципальное казённое общеобразовательное учреждение</w:t>
      </w:r>
    </w:p>
    <w:p w:rsidR="00511D08" w:rsidRDefault="00511D08" w:rsidP="00511D08">
      <w:pPr>
        <w:pStyle w:val="a3"/>
        <w:ind w:firstLine="360"/>
        <w:jc w:val="center"/>
      </w:pPr>
      <w:r>
        <w:rPr>
          <w:rStyle w:val="a4"/>
          <w:rFonts w:ascii="Verdana" w:hAnsi="Verdana"/>
          <w:sz w:val="16"/>
          <w:szCs w:val="16"/>
        </w:rPr>
        <w:t xml:space="preserve"> «</w:t>
      </w:r>
      <w:proofErr w:type="spellStart"/>
      <w:r w:rsidR="003F256D">
        <w:rPr>
          <w:rStyle w:val="a4"/>
          <w:rFonts w:ascii="Verdana" w:hAnsi="Verdana"/>
          <w:sz w:val="16"/>
          <w:szCs w:val="16"/>
        </w:rPr>
        <w:t>Канцильская</w:t>
      </w:r>
      <w:proofErr w:type="spellEnd"/>
      <w:r>
        <w:rPr>
          <w:rStyle w:val="a4"/>
          <w:rFonts w:ascii="Verdana" w:hAnsi="Verdana"/>
          <w:sz w:val="16"/>
          <w:szCs w:val="16"/>
        </w:rPr>
        <w:t xml:space="preserve"> средняя общеобразовательная школа»</w:t>
      </w:r>
    </w:p>
    <w:p w:rsidR="00511D08" w:rsidRDefault="00511D08" w:rsidP="00511D08">
      <w:pPr>
        <w:pStyle w:val="a3"/>
        <w:ind w:firstLine="360"/>
      </w:pPr>
      <w:r>
        <w:rPr>
          <w:rFonts w:ascii="Verdana" w:hAnsi="Verdana"/>
          <w:sz w:val="16"/>
          <w:szCs w:val="16"/>
        </w:rPr>
        <w:t> </w:t>
      </w:r>
    </w:p>
    <w:p w:rsidR="00511D08" w:rsidRDefault="00511D08" w:rsidP="00511D08">
      <w:pPr>
        <w:pStyle w:val="a3"/>
        <w:ind w:firstLine="360"/>
      </w:pPr>
      <w:r>
        <w:rPr>
          <w:rFonts w:ascii="Verdana" w:hAnsi="Verdana"/>
          <w:sz w:val="16"/>
          <w:szCs w:val="16"/>
        </w:rPr>
        <w:t xml:space="preserve">1. Правила приема обучающихся в МКОУ </w:t>
      </w:r>
      <w:proofErr w:type="spellStart"/>
      <w:r w:rsidR="003F256D">
        <w:rPr>
          <w:rFonts w:ascii="Verdana" w:hAnsi="Verdana"/>
          <w:sz w:val="16"/>
          <w:szCs w:val="16"/>
        </w:rPr>
        <w:t>Канцильская</w:t>
      </w:r>
      <w:proofErr w:type="spellEnd"/>
      <w:r>
        <w:rPr>
          <w:rFonts w:ascii="Verdana" w:hAnsi="Verdana"/>
          <w:sz w:val="16"/>
          <w:szCs w:val="16"/>
        </w:rPr>
        <w:t xml:space="preserve"> СОШ (Школа) осуществляются в соответствии с требованиями ФЗ-273 «Об образовании в РФ»</w:t>
      </w:r>
      <w:r w:rsidR="003F256D">
        <w:rPr>
          <w:rFonts w:ascii="Verdana" w:hAnsi="Verdana"/>
          <w:sz w:val="16"/>
          <w:szCs w:val="16"/>
        </w:rPr>
        <w:t xml:space="preserve"> </w:t>
      </w:r>
      <w:r>
        <w:rPr>
          <w:rFonts w:ascii="Verdana" w:hAnsi="Verdana"/>
          <w:sz w:val="16"/>
          <w:szCs w:val="16"/>
        </w:rPr>
        <w:t xml:space="preserve">(статьи 55, 67, 78 (п.1, п.2), 66 (ч.5));Порядка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РФ от 30 августа 2013 г. N 1015); письма </w:t>
      </w:r>
      <w:proofErr w:type="spellStart"/>
      <w:r>
        <w:rPr>
          <w:rFonts w:ascii="Verdana" w:hAnsi="Verdana"/>
          <w:sz w:val="16"/>
          <w:szCs w:val="16"/>
        </w:rPr>
        <w:t>Минобрнауки</w:t>
      </w:r>
      <w:proofErr w:type="spellEnd"/>
      <w:r>
        <w:rPr>
          <w:rFonts w:ascii="Verdana" w:hAnsi="Verdana"/>
          <w:sz w:val="16"/>
          <w:szCs w:val="16"/>
        </w:rPr>
        <w:t xml:space="preserve"> РФ от 13.03.2013 № 08-548 «О приеме в общеобразовательные учреждения»; приказа </w:t>
      </w:r>
      <w:proofErr w:type="spellStart"/>
      <w:r>
        <w:rPr>
          <w:rFonts w:ascii="Verdana" w:hAnsi="Verdana"/>
          <w:sz w:val="16"/>
          <w:szCs w:val="16"/>
        </w:rPr>
        <w:t>Минобрнауки</w:t>
      </w:r>
      <w:proofErr w:type="spellEnd"/>
      <w:r>
        <w:rPr>
          <w:rFonts w:ascii="Verdana" w:hAnsi="Verdana"/>
          <w:sz w:val="16"/>
          <w:szCs w:val="16"/>
        </w:rPr>
        <w:t xml:space="preserve">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roofErr w:type="gramStart"/>
      <w:r>
        <w:rPr>
          <w:rFonts w:ascii="Verdana" w:hAnsi="Verdana"/>
          <w:sz w:val="16"/>
          <w:szCs w:val="16"/>
        </w:rPr>
        <w:t>.Н</w:t>
      </w:r>
      <w:proofErr w:type="gramEnd"/>
      <w:r>
        <w:rPr>
          <w:rFonts w:ascii="Verdana" w:hAnsi="Verdana"/>
          <w:sz w:val="16"/>
          <w:szCs w:val="16"/>
        </w:rPr>
        <w:t>астоящие Правила приема обучающихся в Школу (далее - Правила) регламентирует прием граждан Российской Федерации (далее - граждане, дети) в Школу, для обучения по</w:t>
      </w:r>
      <w:r w:rsidR="003F256D">
        <w:rPr>
          <w:rFonts w:ascii="Verdana" w:hAnsi="Verdana"/>
          <w:sz w:val="16"/>
          <w:szCs w:val="16"/>
        </w:rPr>
        <w:t xml:space="preserve"> </w:t>
      </w:r>
      <w:r>
        <w:rPr>
          <w:rFonts w:ascii="Verdana" w:hAnsi="Verdana"/>
          <w:sz w:val="16"/>
          <w:szCs w:val="16"/>
        </w:rPr>
        <w:t>основным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511D08" w:rsidRDefault="00511D08" w:rsidP="00511D08">
      <w:pPr>
        <w:pStyle w:val="a3"/>
        <w:ind w:firstLine="360"/>
      </w:pPr>
      <w:r>
        <w:rPr>
          <w:rFonts w:ascii="Verdana" w:hAnsi="Verdana"/>
          <w:sz w:val="16"/>
          <w:szCs w:val="16"/>
        </w:rPr>
        <w:t xml:space="preserve">2. </w:t>
      </w:r>
      <w:proofErr w:type="gramStart"/>
      <w:r>
        <w:rPr>
          <w:rFonts w:ascii="Verdana" w:hAnsi="Verdana"/>
          <w:sz w:val="16"/>
          <w:szCs w:val="16"/>
        </w:rPr>
        <w:t>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w:t>
      </w:r>
      <w:proofErr w:type="gramEnd"/>
      <w:r>
        <w:rPr>
          <w:rFonts w:ascii="Verdana" w:hAnsi="Verdana"/>
          <w:sz w:val="16"/>
          <w:szCs w:val="16"/>
        </w:rPr>
        <w:t xml:space="preserve">, </w:t>
      </w:r>
      <w:proofErr w:type="gramStart"/>
      <w:r>
        <w:rPr>
          <w:rFonts w:ascii="Verdana" w:hAnsi="Verdana"/>
          <w:sz w:val="16"/>
          <w:szCs w:val="16"/>
        </w:rPr>
        <w:t>N 53, ст. 7598; 2013, N 19, ст. 2326; N 23, ст. 2878; N 27, ст. 3462; N 30, ст. 4036; N 48, ст. 6165) и</w:t>
      </w:r>
      <w:r w:rsidR="003F256D">
        <w:rPr>
          <w:rFonts w:ascii="Verdana" w:hAnsi="Verdana"/>
          <w:sz w:val="16"/>
          <w:szCs w:val="16"/>
        </w:rPr>
        <w:t xml:space="preserve"> </w:t>
      </w:r>
      <w:r>
        <w:rPr>
          <w:rFonts w:ascii="Verdana" w:hAnsi="Verdana"/>
          <w:sz w:val="16"/>
          <w:szCs w:val="16"/>
        </w:rPr>
        <w:t>«Порядком</w:t>
      </w:r>
      <w:r w:rsidR="003F256D">
        <w:rPr>
          <w:rFonts w:ascii="Verdana" w:hAnsi="Verdana"/>
          <w:sz w:val="16"/>
          <w:szCs w:val="16"/>
        </w:rPr>
        <w:t xml:space="preserve"> </w:t>
      </w:r>
      <w:r>
        <w:rPr>
          <w:rFonts w:ascii="Verdana" w:hAnsi="Verdana"/>
          <w:sz w:val="16"/>
          <w:szCs w:val="16"/>
        </w:rPr>
        <w:t>приема граждан в общеобразовательные учреждения.</w:t>
      </w:r>
      <w:proofErr w:type="gramEnd"/>
    </w:p>
    <w:p w:rsidR="00511D08" w:rsidRDefault="00511D08" w:rsidP="00511D08">
      <w:pPr>
        <w:pStyle w:val="a3"/>
        <w:ind w:firstLine="360"/>
      </w:pPr>
      <w:r>
        <w:rPr>
          <w:rFonts w:ascii="Verdana" w:hAnsi="Verdana"/>
          <w:sz w:val="16"/>
          <w:szCs w:val="16"/>
        </w:rPr>
        <w:t xml:space="preserve">3. Правила приема граждан в Школу для </w:t>
      </w:r>
      <w:proofErr w:type="gramStart"/>
      <w:r>
        <w:rPr>
          <w:rFonts w:ascii="Verdana" w:hAnsi="Verdana"/>
          <w:sz w:val="16"/>
          <w:szCs w:val="16"/>
        </w:rPr>
        <w:t>обучения</w:t>
      </w:r>
      <w:proofErr w:type="gramEnd"/>
      <w:r>
        <w:rPr>
          <w:rFonts w:ascii="Verdana" w:hAnsi="Verdana"/>
          <w:sz w:val="16"/>
          <w:szCs w:val="16"/>
        </w:rPr>
        <w:t xml:space="preserve"> по основным общеобразовательным программам обеспечивают прием в Школу граждан, которые проживают на территории муниципального района, городского округа, закрепленной соответствующими органами местного самоуправления за Школой (далее - закрепленная территория), и имеющих право на получение общего образования (далее - закрепленные лица).</w:t>
      </w:r>
    </w:p>
    <w:p w:rsidR="00511D08" w:rsidRDefault="00511D08" w:rsidP="00511D08">
      <w:pPr>
        <w:pStyle w:val="a3"/>
        <w:ind w:firstLine="360"/>
      </w:pPr>
      <w:r>
        <w:rPr>
          <w:rFonts w:ascii="Verdana" w:hAnsi="Verdana"/>
          <w:sz w:val="16"/>
          <w:szCs w:val="16"/>
        </w:rPr>
        <w:t xml:space="preserve">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 (Собрание законодательства Российской Федерации, 1996, N 1, ст. 16; 2011, N 19, ст. 2715)). </w:t>
      </w:r>
      <w:proofErr w:type="gramStart"/>
      <w:r>
        <w:rPr>
          <w:rFonts w:ascii="Verdana" w:hAnsi="Verdana"/>
          <w:sz w:val="16"/>
          <w:szCs w:val="16"/>
        </w:rPr>
        <w:t>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(Собрание законодательства Российской Федерации, 1995, N 30, ст. 2939;1996, N 18, ст. 2144; 1997, N 8, ст. 952; 2000, N 13, ст. 1370; 2002, N 34, ст. 3294; 2004, N 52, ст. 5493; 2008, N 14, ст. 1412; 2010, N 37, ст. 4701; N 46, ст. 6024; 2011, N 44, ст. 6282)).Регистрация по месту жительства (пребывания) закрепленных лиц, не достигших 14 лет, осуществляется с выдачей свидетельства о регистрации по месту жительства (свидетельства по месту пребывания), что соответствует пунктам 28 и 29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w:t>
      </w:r>
      <w:proofErr w:type="gramEnd"/>
      <w:r>
        <w:rPr>
          <w:rFonts w:ascii="Verdana" w:hAnsi="Verdana"/>
          <w:sz w:val="16"/>
          <w:szCs w:val="16"/>
        </w:rPr>
        <w:t xml:space="preserve"> г. N 713 (в редакции постановления Правительства Российской Федерации от 28 марта 2008 г. N 220).</w:t>
      </w:r>
    </w:p>
    <w:p w:rsidR="00511D08" w:rsidRDefault="00511D08" w:rsidP="00511D08">
      <w:pPr>
        <w:pStyle w:val="a3"/>
        <w:ind w:firstLine="360"/>
      </w:pPr>
      <w:proofErr w:type="gramStart"/>
      <w:r>
        <w:rPr>
          <w:rFonts w:ascii="Verdana" w:hAnsi="Verdana"/>
          <w:sz w:val="16"/>
          <w:szCs w:val="16"/>
        </w:rPr>
        <w:t>Вместе с тем, до принятия постановления Правительства Российской Федерации от 28 марта 2008 г. N 220 регистрация указанных лиц осуществлялась на основании документов, удостоверяющих личность родителей (усыновителей), или документов, подтверждающих установление опеки, и свидетельства о рождении этих несовершеннолетних путем внесения сведений о них в домовые (поквартирные) книги или алфавитные карточки родителей (усыновителей, опекунов), или на основании документов, удостоверяющих личность находящихся</w:t>
      </w:r>
      <w:proofErr w:type="gramEnd"/>
      <w:r>
        <w:rPr>
          <w:rFonts w:ascii="Verdana" w:hAnsi="Verdana"/>
          <w:sz w:val="16"/>
          <w:szCs w:val="16"/>
        </w:rPr>
        <w:t xml:space="preserve"> вместе с ними родителей (усыновителей, опекунов) или близких родственников, а также свидетельства о рождении указанных несовершеннолетних. Выдача свидетельства о регистрации гражданам, не достигшим 14-летнего возраста, до указанного периода не предусматривалась.</w:t>
      </w:r>
    </w:p>
    <w:p w:rsidR="00511D08" w:rsidRDefault="00511D08" w:rsidP="00511D08">
      <w:pPr>
        <w:pStyle w:val="a3"/>
        <w:ind w:firstLine="360"/>
      </w:pPr>
      <w:r>
        <w:rPr>
          <w:rFonts w:ascii="Verdana" w:hAnsi="Verdana"/>
          <w:sz w:val="16"/>
          <w:szCs w:val="16"/>
        </w:rPr>
        <w:t>Таким образом, отсутствие у несовершеннолетних граждан свидетельства о регистрации по месту жительства не означает отсутствие у них регистрации по месту жительства. Информацией о детях, не достигших 14-летнего возраста, располагают должностные лица, ответственные за регистрацию, перечень которых утвержден постановлением Правительства Российской Федерации от 17 июля 1995 г. N 713, а именно:</w:t>
      </w:r>
    </w:p>
    <w:p w:rsidR="00511D08" w:rsidRDefault="00511D08" w:rsidP="00511D08">
      <w:pPr>
        <w:pStyle w:val="a3"/>
        <w:ind w:left="180"/>
      </w:pPr>
      <w:proofErr w:type="gramStart"/>
      <w:r>
        <w:rPr>
          <w:rFonts w:ascii="Symbol" w:eastAsia="Symbol" w:hAnsi="Symbol" w:cs="Symbol"/>
          <w:sz w:val="16"/>
          <w:szCs w:val="16"/>
        </w:rPr>
        <w:lastRenderedPageBreak/>
        <w:t></w:t>
      </w:r>
      <w:r>
        <w:rPr>
          <w:rFonts w:eastAsia="Symbol"/>
          <w:sz w:val="14"/>
          <w:szCs w:val="14"/>
        </w:rPr>
        <w:t xml:space="preserve">               </w:t>
      </w:r>
      <w:r>
        <w:rPr>
          <w:rFonts w:ascii="Verdana" w:hAnsi="Verdana"/>
          <w:sz w:val="16"/>
          <w:szCs w:val="16"/>
        </w:rPr>
        <w:t>должностные лица, осуществляющие в соответствии с жилищным законодательством Российской Федерации контроль за использованием и сохранностью жилищного фонда Российской Федерации, жилищного фонда субъектов Российской Федерации, муниципального жилищного фонда, ответственные за регистрацию в жилых помещениях государственного и муниципального жилищного фонда;</w:t>
      </w:r>
      <w:proofErr w:type="gramEnd"/>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собственники, самостоятельно осуществляющие управление своими помещениями, или уполномоченные лица товарищества собственников жилья либо управляющей организации, ответственные за регистрацию в жилых помещениях частного жилищного фонда;</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уполномоченные лица органов управления жилищными и жилищно-строительными кооперативами, ответственные за регистрацию в жилых помещениях, находящихся в домах жилищных и жилищно-строительных кооперативов.</w:t>
      </w:r>
    </w:p>
    <w:p w:rsidR="00511D08" w:rsidRDefault="00511D08" w:rsidP="00511D08">
      <w:pPr>
        <w:pStyle w:val="a3"/>
        <w:ind w:firstLine="360"/>
      </w:pPr>
      <w:r>
        <w:rPr>
          <w:rFonts w:ascii="Verdana" w:hAnsi="Verdana"/>
          <w:sz w:val="16"/>
          <w:szCs w:val="16"/>
        </w:rPr>
        <w:t xml:space="preserve">Отказ </w:t>
      </w:r>
      <w:proofErr w:type="gramStart"/>
      <w:r>
        <w:rPr>
          <w:rFonts w:ascii="Verdana" w:hAnsi="Verdana"/>
          <w:sz w:val="16"/>
          <w:szCs w:val="16"/>
        </w:rPr>
        <w:t>в приеме детей в Школу в случае отсутствия у него свидетельства о регистрации</w:t>
      </w:r>
      <w:proofErr w:type="gramEnd"/>
      <w:r>
        <w:rPr>
          <w:rFonts w:ascii="Verdana" w:hAnsi="Verdana"/>
          <w:sz w:val="16"/>
          <w:szCs w:val="16"/>
        </w:rPr>
        <w:t xml:space="preserve"> по месту жительства является необоснованным. Вместе с тем, родителям (законным представителям) необходимо для зачисления ребенка в школу до 31 июня включительно представить документ, подтверждающий его проживание на закрепленной за Школой территории.</w:t>
      </w:r>
    </w:p>
    <w:p w:rsidR="00511D08" w:rsidRDefault="00511D08" w:rsidP="00511D08">
      <w:pPr>
        <w:pStyle w:val="a3"/>
        <w:ind w:firstLine="360"/>
      </w:pPr>
      <w:r>
        <w:rPr>
          <w:rFonts w:ascii="Verdana" w:hAnsi="Verdana"/>
          <w:sz w:val="16"/>
          <w:szCs w:val="16"/>
        </w:rPr>
        <w:t>Кроме того, в соответствии с пунктом 14 Порядка приема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11D08" w:rsidRDefault="00511D08" w:rsidP="00511D08">
      <w:pPr>
        <w:pStyle w:val="a3"/>
        <w:ind w:firstLine="360"/>
      </w:pPr>
      <w:r>
        <w:rPr>
          <w:rFonts w:ascii="Verdana" w:hAnsi="Verdana"/>
          <w:sz w:val="16"/>
          <w:szCs w:val="16"/>
        </w:rPr>
        <w:t xml:space="preserve">4. </w:t>
      </w:r>
      <w:proofErr w:type="gramStart"/>
      <w:r>
        <w:rPr>
          <w:rFonts w:ascii="Verdana" w:hAnsi="Verdana"/>
          <w:sz w:val="16"/>
          <w:szCs w:val="16"/>
        </w:rPr>
        <w:t>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r>
        <w:rPr>
          <w:rFonts w:ascii="Verdana" w:hAnsi="Verdana"/>
          <w:sz w:val="16"/>
          <w:szCs w:val="16"/>
        </w:rPr>
        <w:t xml:space="preserve"> </w:t>
      </w:r>
      <w:proofErr w:type="gramStart"/>
      <w:r>
        <w:rPr>
          <w:rFonts w:ascii="Verdana" w:hAnsi="Verdana"/>
          <w:sz w:val="16"/>
          <w:szCs w:val="16"/>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Ленинского района (Часть 4 статьи 67 Федерального закона от 29 декабря 2012 г. N 273-ФЗ "Об</w:t>
      </w:r>
      <w:proofErr w:type="gramEnd"/>
      <w:r>
        <w:rPr>
          <w:rFonts w:ascii="Verdana" w:hAnsi="Verdana"/>
          <w:sz w:val="16"/>
          <w:szCs w:val="16"/>
        </w:rPr>
        <w:t xml:space="preserve"> </w:t>
      </w:r>
      <w:proofErr w:type="gramStart"/>
      <w:r>
        <w:rPr>
          <w:rFonts w:ascii="Verdana" w:hAnsi="Verdana"/>
          <w:sz w:val="16"/>
          <w:szCs w:val="16"/>
        </w:rPr>
        <w:t>образовании</w:t>
      </w:r>
      <w:proofErr w:type="gramEnd"/>
      <w:r>
        <w:rPr>
          <w:rFonts w:ascii="Verdana" w:hAnsi="Verdana"/>
          <w:sz w:val="16"/>
          <w:szCs w:val="16"/>
        </w:rPr>
        <w:t xml:space="preserve"> в Российской Федерации" (Собрание законодательства Российской Федерации, 2012, N 53, ст. 7598; 2013, N 19, ст. 2326; N 23, ст. 2878; N 27, ст. 3462; N 30, ст. 4036; N 48, ст. 6165).</w:t>
      </w:r>
    </w:p>
    <w:p w:rsidR="00511D08" w:rsidRDefault="00511D08" w:rsidP="00511D08">
      <w:pPr>
        <w:pStyle w:val="a3"/>
        <w:ind w:firstLine="360"/>
      </w:pPr>
      <w:r>
        <w:rPr>
          <w:rFonts w:ascii="Verdana" w:hAnsi="Verdana"/>
          <w:sz w:val="16"/>
          <w:szCs w:val="16"/>
        </w:rPr>
        <w:t xml:space="preserve">5. </w:t>
      </w:r>
      <w:proofErr w:type="gramStart"/>
      <w:r>
        <w:rPr>
          <w:rFonts w:ascii="Verdana" w:hAnsi="Verdana"/>
          <w:sz w:val="16"/>
          <w:szCs w:val="16"/>
        </w:rPr>
        <w:t>Прием на обучение в Школу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p>
    <w:p w:rsidR="00511D08" w:rsidRDefault="00511D08" w:rsidP="00511D08">
      <w:pPr>
        <w:pStyle w:val="a3"/>
        <w:ind w:firstLine="360"/>
      </w:pPr>
      <w:r>
        <w:rPr>
          <w:rFonts w:ascii="Verdana" w:hAnsi="Verdana"/>
          <w:sz w:val="16"/>
          <w:szCs w:val="16"/>
        </w:rPr>
        <w:t xml:space="preserve">6. </w:t>
      </w:r>
      <w:proofErr w:type="gramStart"/>
      <w:r>
        <w:rPr>
          <w:rFonts w:ascii="Verdana" w:hAnsi="Verdana"/>
          <w:sz w:val="16"/>
          <w:szCs w:val="16"/>
        </w:rPr>
        <w:t>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N 273-ФЗ "Об образовании в Российской Федерации" (Собрание законодательства</w:t>
      </w:r>
      <w:proofErr w:type="gramEnd"/>
      <w:r>
        <w:rPr>
          <w:rFonts w:ascii="Verdana" w:hAnsi="Verdana"/>
          <w:sz w:val="16"/>
          <w:szCs w:val="16"/>
        </w:rPr>
        <w:t xml:space="preserve"> </w:t>
      </w:r>
      <w:proofErr w:type="gramStart"/>
      <w:r>
        <w:rPr>
          <w:rFonts w:ascii="Verdana" w:hAnsi="Verdana"/>
          <w:sz w:val="16"/>
          <w:szCs w:val="16"/>
        </w:rPr>
        <w:t>Российской Федерации, 2012, N 53, ст. 7598; 2013, N 19, ст. 2326; N 23, ст. 2878; N 27, ст. 3462; N 30, ст. 4036; N 48, ст. 6165).</w:t>
      </w:r>
      <w:proofErr w:type="gramEnd"/>
      <w:r>
        <w:rPr>
          <w:rFonts w:ascii="Verdana" w:hAnsi="Verdana"/>
          <w:sz w:val="16"/>
          <w:szCs w:val="16"/>
        </w:rPr>
        <w:t xml:space="preserve"> Школа размещает распорядительный акт органа местного самоуправления муниципального района, городского округа о закреплении образовательной организации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roofErr w:type="gramStart"/>
      <w:r>
        <w:rPr>
          <w:rFonts w:ascii="Verdana" w:hAnsi="Verdana"/>
          <w:sz w:val="16"/>
          <w:szCs w:val="16"/>
        </w:rPr>
        <w:t>.Ш</w:t>
      </w:r>
      <w:proofErr w:type="gramEnd"/>
      <w:r>
        <w:rPr>
          <w:rFonts w:ascii="Verdana" w:hAnsi="Verdana"/>
          <w:sz w:val="16"/>
          <w:szCs w:val="16"/>
        </w:rPr>
        <w:t>кола размещает копии указанных документов на информационном стенде и в сети Интернет на официальном сайте учреждения (статья 55, пункт 2 ФЗ-273).</w:t>
      </w:r>
    </w:p>
    <w:p w:rsidR="00511D08" w:rsidRDefault="00511D08" w:rsidP="00511D08">
      <w:pPr>
        <w:pStyle w:val="a3"/>
        <w:ind w:firstLine="360"/>
      </w:pPr>
      <w:r>
        <w:rPr>
          <w:rFonts w:ascii="Verdana" w:hAnsi="Verdana"/>
          <w:sz w:val="16"/>
          <w:szCs w:val="16"/>
        </w:rPr>
        <w:t xml:space="preserve">7.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w:t>
      </w:r>
      <w:proofErr w:type="gramStart"/>
      <w:r>
        <w:rPr>
          <w:rFonts w:ascii="Verdana" w:hAnsi="Verdana"/>
          <w:sz w:val="16"/>
          <w:szCs w:val="16"/>
        </w:rPr>
        <w:t>наличии</w:t>
      </w:r>
      <w:proofErr w:type="gramEnd"/>
      <w:r>
        <w:rPr>
          <w:rFonts w:ascii="Verdana" w:hAnsi="Verdana"/>
          <w:sz w:val="16"/>
          <w:szCs w:val="16"/>
        </w:rPr>
        <w:t xml:space="preserve"> свободных мест для приема детей, не проживающих на закрепленной территории, не позднее 1 июля.</w:t>
      </w:r>
    </w:p>
    <w:p w:rsidR="00511D08" w:rsidRDefault="00511D08" w:rsidP="00511D08">
      <w:pPr>
        <w:pStyle w:val="a3"/>
        <w:ind w:firstLine="360"/>
      </w:pPr>
      <w:r>
        <w:rPr>
          <w:rFonts w:ascii="Verdana" w:hAnsi="Verdana"/>
          <w:sz w:val="16"/>
          <w:szCs w:val="16"/>
        </w:rPr>
        <w:t xml:space="preserve">8. </w:t>
      </w:r>
      <w:proofErr w:type="gramStart"/>
      <w:r>
        <w:rPr>
          <w:rFonts w:ascii="Verdana" w:hAnsi="Verdana"/>
          <w:sz w:val="16"/>
          <w:szCs w:val="16"/>
        </w:rPr>
        <w:t>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w:t>
      </w:r>
      <w:proofErr w:type="gramEnd"/>
      <w:r>
        <w:rPr>
          <w:rFonts w:ascii="Verdana" w:hAnsi="Verdana"/>
          <w:sz w:val="16"/>
          <w:szCs w:val="16"/>
        </w:rPr>
        <w:t xml:space="preserve"> </w:t>
      </w:r>
      <w:proofErr w:type="gramStart"/>
      <w:r>
        <w:rPr>
          <w:rFonts w:ascii="Verdana" w:hAnsi="Verdana"/>
          <w:sz w:val="16"/>
          <w:szCs w:val="16"/>
        </w:rPr>
        <w:t>Федерации, 2002, N 30, ст. 3032).</w:t>
      </w:r>
      <w:proofErr w:type="gramEnd"/>
      <w:r>
        <w:rPr>
          <w:rFonts w:ascii="Verdana" w:hAnsi="Verdana"/>
          <w:sz w:val="16"/>
          <w:szCs w:val="16"/>
        </w:rPr>
        <w:t xml:space="preserve"> 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на портале http://www.gosuslugi.ru/. В заявлении родителями (законными представителями) ребенка указываются следующие сведения:</w:t>
      </w:r>
    </w:p>
    <w:p w:rsidR="00511D08" w:rsidRDefault="00511D08" w:rsidP="00511D08">
      <w:pPr>
        <w:pStyle w:val="a3"/>
        <w:ind w:firstLine="360"/>
      </w:pPr>
      <w:r>
        <w:rPr>
          <w:rFonts w:ascii="Verdana" w:hAnsi="Verdana"/>
          <w:sz w:val="16"/>
          <w:szCs w:val="16"/>
        </w:rPr>
        <w:t>а) фамилия, имя, отчество (последнее - при наличии) ребенка;</w:t>
      </w:r>
    </w:p>
    <w:p w:rsidR="00511D08" w:rsidRDefault="00511D08" w:rsidP="00511D08">
      <w:pPr>
        <w:pStyle w:val="a3"/>
        <w:ind w:firstLine="360"/>
      </w:pPr>
      <w:r>
        <w:rPr>
          <w:rFonts w:ascii="Verdana" w:hAnsi="Verdana"/>
          <w:sz w:val="16"/>
          <w:szCs w:val="16"/>
        </w:rPr>
        <w:t>б) дата и место рождения ребенка;</w:t>
      </w:r>
    </w:p>
    <w:p w:rsidR="00511D08" w:rsidRDefault="00511D08" w:rsidP="00511D08">
      <w:pPr>
        <w:pStyle w:val="a3"/>
        <w:ind w:firstLine="360"/>
      </w:pPr>
      <w:proofErr w:type="gramStart"/>
      <w:r>
        <w:rPr>
          <w:rFonts w:ascii="Verdana" w:hAnsi="Verdana"/>
          <w:sz w:val="16"/>
          <w:szCs w:val="16"/>
        </w:rPr>
        <w:lastRenderedPageBreak/>
        <w:t>в) фамилия, имя, отчество (последнее - при наличии) родителей (законных представителей) ребенка;</w:t>
      </w:r>
      <w:proofErr w:type="gramEnd"/>
    </w:p>
    <w:p w:rsidR="00511D08" w:rsidRDefault="00511D08" w:rsidP="00511D08">
      <w:pPr>
        <w:pStyle w:val="a3"/>
        <w:ind w:firstLine="360"/>
      </w:pPr>
      <w:r>
        <w:rPr>
          <w:rFonts w:ascii="Verdana" w:hAnsi="Verdana"/>
          <w:sz w:val="16"/>
          <w:szCs w:val="16"/>
        </w:rPr>
        <w:t>г) адрес места жительства ребенка, его родителей (законных представителей);</w:t>
      </w:r>
    </w:p>
    <w:p w:rsidR="00511D08" w:rsidRDefault="00511D08" w:rsidP="00511D08">
      <w:pPr>
        <w:pStyle w:val="a3"/>
        <w:ind w:firstLine="360"/>
      </w:pPr>
      <w:r>
        <w:rPr>
          <w:rFonts w:ascii="Verdana" w:hAnsi="Verdana"/>
          <w:sz w:val="16"/>
          <w:szCs w:val="16"/>
        </w:rPr>
        <w:t>д) контактные телефоны родителей (законных представителей) ребенка.</w:t>
      </w:r>
    </w:p>
    <w:p w:rsidR="00511D08" w:rsidRDefault="00511D08" w:rsidP="00511D08">
      <w:pPr>
        <w:pStyle w:val="a3"/>
        <w:ind w:firstLine="360"/>
      </w:pPr>
      <w:r>
        <w:rPr>
          <w:rFonts w:ascii="Verdana" w:hAnsi="Verdana"/>
          <w:sz w:val="16"/>
          <w:szCs w:val="16"/>
        </w:rPr>
        <w:t>Примерная форма заявления размещается Школой на информационном стенде и (или) на официальном сайте Школы в сети "Интернет".</w:t>
      </w:r>
    </w:p>
    <w:p w:rsidR="00511D08" w:rsidRDefault="00511D08" w:rsidP="00511D08">
      <w:pPr>
        <w:pStyle w:val="a3"/>
        <w:ind w:firstLine="360"/>
      </w:pPr>
      <w:r>
        <w:rPr>
          <w:rFonts w:ascii="Verdana" w:hAnsi="Verdana"/>
          <w:sz w:val="16"/>
          <w:szCs w:val="16"/>
        </w:rPr>
        <w:t>Для приема в Школу:</w:t>
      </w:r>
    </w:p>
    <w:p w:rsidR="00511D08" w:rsidRDefault="00511D08" w:rsidP="00511D08">
      <w:pPr>
        <w:pStyle w:val="a3"/>
        <w:tabs>
          <w:tab w:val="num" w:pos="540"/>
        </w:tabs>
        <w:ind w:left="540" w:hanging="180"/>
      </w:pPr>
      <w:proofErr w:type="gramStart"/>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511D08" w:rsidRDefault="00511D08" w:rsidP="00511D08">
      <w:pPr>
        <w:pStyle w:val="a3"/>
        <w:tabs>
          <w:tab w:val="num" w:pos="540"/>
        </w:tabs>
        <w:ind w:left="540" w:hanging="180"/>
      </w:pPr>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11D08" w:rsidRDefault="00511D08" w:rsidP="00511D08">
      <w:pPr>
        <w:pStyle w:val="a3"/>
        <w:ind w:firstLine="360"/>
      </w:pPr>
      <w:r>
        <w:rPr>
          <w:rFonts w:ascii="Verdana" w:hAnsi="Verdana"/>
          <w:sz w:val="16"/>
          <w:szCs w:val="1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11D08" w:rsidRDefault="00511D08" w:rsidP="00511D08">
      <w:pPr>
        <w:pStyle w:val="a3"/>
        <w:ind w:firstLine="360"/>
      </w:pPr>
      <w:r>
        <w:rPr>
          <w:rFonts w:ascii="Verdana" w:hAnsi="Verdana"/>
          <w:sz w:val="16"/>
          <w:szCs w:val="1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11D08" w:rsidRDefault="00511D08" w:rsidP="00511D08">
      <w:pPr>
        <w:pStyle w:val="a3"/>
        <w:ind w:firstLine="360"/>
      </w:pPr>
      <w:r>
        <w:rPr>
          <w:rFonts w:ascii="Verdana" w:hAnsi="Verdana"/>
          <w:sz w:val="16"/>
          <w:szCs w:val="16"/>
        </w:rPr>
        <w:t>Копии предъявляемых при приеме документов хранятся в ОООД на время обучения ребенка.</w:t>
      </w:r>
    </w:p>
    <w:p w:rsidR="00511D08" w:rsidRDefault="00511D08" w:rsidP="00511D08">
      <w:pPr>
        <w:pStyle w:val="a3"/>
        <w:ind w:firstLine="360"/>
      </w:pPr>
      <w:r>
        <w:rPr>
          <w:rFonts w:ascii="Verdana" w:hAnsi="Verdana"/>
          <w:sz w:val="16"/>
          <w:szCs w:val="16"/>
        </w:rPr>
        <w:t>8.1. При подаче заявления с использованием информационно-телекоммуникационных сетей общего пользования</w:t>
      </w:r>
      <w:r w:rsidR="003F256D">
        <w:rPr>
          <w:rFonts w:ascii="Verdana" w:hAnsi="Verdana"/>
          <w:sz w:val="16"/>
          <w:szCs w:val="16"/>
        </w:rPr>
        <w:t xml:space="preserve"> </w:t>
      </w:r>
      <w:r>
        <w:rPr>
          <w:rFonts w:ascii="Verdana" w:hAnsi="Verdana"/>
          <w:sz w:val="16"/>
          <w:szCs w:val="16"/>
        </w:rPr>
        <w:t>на портале http://www.gosuslugi.ru/ родителям (законным представителям) необходимо оформить и подать заявку о приеме ребенка в школу. К заявке необходимо прикрепить заполненное и отсканированное заявление (бланк заявления размещен на сайте ОО), отсканированные копии свидетельства о рождении ребенка,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прикрепляют отсканированные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Пакет документов: заявка и отсканированные документы</w:t>
      </w:r>
      <w:r w:rsidR="003F256D">
        <w:rPr>
          <w:rFonts w:ascii="Verdana" w:hAnsi="Verdana"/>
          <w:sz w:val="16"/>
          <w:szCs w:val="16"/>
        </w:rPr>
        <w:t xml:space="preserve"> </w:t>
      </w:r>
      <w:r>
        <w:rPr>
          <w:rFonts w:ascii="Verdana" w:hAnsi="Verdana"/>
          <w:sz w:val="16"/>
          <w:szCs w:val="16"/>
        </w:rPr>
        <w:t>необходимо отправить через личный кабинет.</w:t>
      </w:r>
    </w:p>
    <w:p w:rsidR="00511D08" w:rsidRDefault="00511D08" w:rsidP="00511D08">
      <w:pPr>
        <w:pStyle w:val="a3"/>
        <w:ind w:firstLine="360"/>
      </w:pPr>
      <w:r>
        <w:rPr>
          <w:rFonts w:ascii="Verdana" w:hAnsi="Verdana"/>
          <w:sz w:val="16"/>
          <w:szCs w:val="16"/>
        </w:rPr>
        <w:t>8.2. Секретарь школы, осуществляющий прием документов, регистрирует заявку и начинает с ней работать. Проверяет полный пакет документов, необходимый для зачисления ребенка.</w:t>
      </w:r>
    </w:p>
    <w:p w:rsidR="00511D08" w:rsidRDefault="00511D08" w:rsidP="00511D08">
      <w:pPr>
        <w:pStyle w:val="a3"/>
        <w:ind w:firstLine="360"/>
      </w:pPr>
      <w:r>
        <w:rPr>
          <w:rFonts w:ascii="Verdana" w:hAnsi="Verdana"/>
          <w:sz w:val="16"/>
          <w:szCs w:val="16"/>
        </w:rPr>
        <w:t>8.3. Родителям (законным представителям) в течение пяти рабочих дней с момента подачи заявки необходимо предоставить оригиналы необходимых документов в ОО.</w:t>
      </w:r>
    </w:p>
    <w:p w:rsidR="00511D08" w:rsidRDefault="00511D08" w:rsidP="00511D08">
      <w:pPr>
        <w:pStyle w:val="a3"/>
        <w:ind w:firstLine="360"/>
      </w:pPr>
      <w:r>
        <w:rPr>
          <w:rFonts w:ascii="Verdana" w:hAnsi="Verdana"/>
          <w:sz w:val="16"/>
          <w:szCs w:val="16"/>
        </w:rPr>
        <w:t>8.4. В случае не</w:t>
      </w:r>
      <w:r w:rsidR="003F256D">
        <w:rPr>
          <w:rFonts w:ascii="Verdana" w:hAnsi="Verdana"/>
          <w:sz w:val="16"/>
          <w:szCs w:val="16"/>
        </w:rPr>
        <w:t xml:space="preserve"> </w:t>
      </w:r>
      <w:r>
        <w:rPr>
          <w:rFonts w:ascii="Verdana" w:hAnsi="Verdana"/>
          <w:sz w:val="16"/>
          <w:szCs w:val="16"/>
        </w:rPr>
        <w:t>предоставления оригиналов документов в ОО заявка отклоняется.</w:t>
      </w:r>
    </w:p>
    <w:p w:rsidR="00511D08" w:rsidRDefault="00511D08" w:rsidP="00511D08">
      <w:pPr>
        <w:pStyle w:val="a3"/>
        <w:ind w:firstLine="360"/>
      </w:pPr>
      <w:r>
        <w:rPr>
          <w:rFonts w:ascii="Verdana" w:hAnsi="Verdana"/>
          <w:sz w:val="16"/>
          <w:szCs w:val="16"/>
        </w:rPr>
        <w:t>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511D08" w:rsidRDefault="00511D08" w:rsidP="00511D08">
      <w:pPr>
        <w:pStyle w:val="a3"/>
        <w:ind w:firstLine="360"/>
      </w:pPr>
      <w:r>
        <w:rPr>
          <w:rFonts w:ascii="Verdana" w:hAnsi="Verdana"/>
          <w:sz w:val="16"/>
          <w:szCs w:val="16"/>
        </w:rPr>
        <w:t>10. При приеме в Школу для получения среднего общего образования представляется аттестат об основном общем образовании установленного образца.</w:t>
      </w:r>
    </w:p>
    <w:p w:rsidR="00511D08" w:rsidRDefault="00511D08" w:rsidP="00511D08">
      <w:pPr>
        <w:pStyle w:val="a3"/>
        <w:ind w:firstLine="360"/>
      </w:pPr>
      <w:r>
        <w:rPr>
          <w:rFonts w:ascii="Verdana" w:hAnsi="Verdana"/>
          <w:sz w:val="16"/>
          <w:szCs w:val="16"/>
        </w:rPr>
        <w:t>11. Требование предоставления других документов в качестве основания для приема детей в ОООД не допускается.</w:t>
      </w:r>
    </w:p>
    <w:p w:rsidR="00511D08" w:rsidRDefault="00511D08" w:rsidP="00511D08">
      <w:pPr>
        <w:pStyle w:val="a3"/>
        <w:ind w:firstLine="360"/>
      </w:pPr>
      <w:r>
        <w:rPr>
          <w:rFonts w:ascii="Verdana" w:hAnsi="Verdana"/>
          <w:sz w:val="16"/>
          <w:szCs w:val="16"/>
        </w:rPr>
        <w:t>12.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511D08" w:rsidRDefault="00511D08" w:rsidP="00511D08">
      <w:pPr>
        <w:pStyle w:val="a3"/>
        <w:ind w:firstLine="360"/>
      </w:pPr>
      <w:proofErr w:type="gramStart"/>
      <w:r>
        <w:rPr>
          <w:rFonts w:ascii="Verdana" w:hAnsi="Verdana"/>
          <w:sz w:val="16"/>
          <w:szCs w:val="16"/>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152-ФЗ "О персональных данных" (Собрание законодательства Российской Федерации, 2006, N 31, ст. 3451).</w:t>
      </w:r>
      <w:proofErr w:type="gramEnd"/>
    </w:p>
    <w:p w:rsidR="00511D08" w:rsidRDefault="00511D08" w:rsidP="00511D08">
      <w:pPr>
        <w:pStyle w:val="a3"/>
        <w:ind w:firstLine="360"/>
      </w:pPr>
      <w:r>
        <w:rPr>
          <w:rFonts w:ascii="Verdana" w:hAnsi="Verdana"/>
          <w:sz w:val="16"/>
          <w:szCs w:val="16"/>
        </w:rPr>
        <w:lastRenderedPageBreak/>
        <w:t>13.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 Зачисление в Школу оформляется приказом директора Школы в течение 7 рабочих дней после приема документов.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окончания приема в первый класс всех детей, проживающих на закрепленной территории ранее 1 июля, Школа начинает осуществлять прием детей, не проживающих на закрепленной территории, ранее 1 июля.</w:t>
      </w:r>
    </w:p>
    <w:p w:rsidR="00511D08" w:rsidRDefault="00511D08" w:rsidP="00511D08">
      <w:pPr>
        <w:pStyle w:val="a3"/>
        <w:ind w:firstLine="360"/>
      </w:pPr>
      <w:r>
        <w:rPr>
          <w:rFonts w:ascii="Verdana" w:hAnsi="Verdana"/>
          <w:sz w:val="16"/>
          <w:szCs w:val="16"/>
        </w:rPr>
        <w:t>14. Для удобства родителей (законных представителей) детей Школа</w:t>
      </w:r>
      <w:r w:rsidR="003F256D">
        <w:rPr>
          <w:rFonts w:ascii="Verdana" w:hAnsi="Verdana"/>
          <w:sz w:val="16"/>
          <w:szCs w:val="16"/>
        </w:rPr>
        <w:t xml:space="preserve"> </w:t>
      </w:r>
      <w:r>
        <w:rPr>
          <w:rFonts w:ascii="Verdana" w:hAnsi="Verdana"/>
          <w:sz w:val="16"/>
          <w:szCs w:val="16"/>
        </w:rPr>
        <w:t>устанавливает график приема документов в зависимости от адреса регистрации по месту жительства (пребывания).</w:t>
      </w:r>
    </w:p>
    <w:p w:rsidR="00511D08" w:rsidRDefault="00511D08" w:rsidP="00511D08">
      <w:pPr>
        <w:pStyle w:val="a3"/>
        <w:ind w:firstLine="360"/>
      </w:pPr>
      <w:r>
        <w:rPr>
          <w:rFonts w:ascii="Verdana" w:hAnsi="Verdana"/>
          <w:sz w:val="16"/>
          <w:szCs w:val="16"/>
        </w:rPr>
        <w:t>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w:t>
      </w:r>
    </w:p>
    <w:p w:rsidR="00511D08" w:rsidRDefault="00511D08" w:rsidP="00511D08">
      <w:pPr>
        <w:pStyle w:val="a3"/>
        <w:ind w:firstLine="360"/>
      </w:pPr>
      <w:r>
        <w:rPr>
          <w:rFonts w:ascii="Verdana" w:hAnsi="Verdana"/>
          <w:sz w:val="16"/>
          <w:szCs w:val="16"/>
        </w:rPr>
        <w:t xml:space="preserve">16. </w:t>
      </w:r>
      <w:proofErr w:type="gramStart"/>
      <w:r>
        <w:rPr>
          <w:rFonts w:ascii="Verdana" w:hAnsi="Verdana"/>
          <w:sz w:val="16"/>
          <w:szCs w:val="16"/>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(N 273-ФЗ "Об образовании в Российской Федерации" (Собрание</w:t>
      </w:r>
      <w:r w:rsidR="003F256D">
        <w:rPr>
          <w:rFonts w:ascii="Verdana" w:hAnsi="Verdana"/>
          <w:sz w:val="16"/>
          <w:szCs w:val="16"/>
        </w:rPr>
        <w:t xml:space="preserve"> </w:t>
      </w:r>
      <w:r>
        <w:rPr>
          <w:rFonts w:ascii="Verdana" w:hAnsi="Verdana"/>
          <w:sz w:val="16"/>
          <w:szCs w:val="16"/>
        </w:rPr>
        <w:t>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48,ст. 6165).</w:t>
      </w:r>
      <w:proofErr w:type="gramEnd"/>
    </w:p>
    <w:p w:rsidR="00511D08" w:rsidRDefault="00511D08" w:rsidP="00511D08">
      <w:pPr>
        <w:pStyle w:val="a3"/>
        <w:ind w:firstLine="360"/>
      </w:pPr>
      <w:r>
        <w:rPr>
          <w:rFonts w:ascii="Verdana" w:hAnsi="Verdana"/>
          <w:sz w:val="16"/>
          <w:szCs w:val="16"/>
        </w:rPr>
        <w:t>17.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511D08" w:rsidRDefault="00511D08" w:rsidP="00511D08">
      <w:pPr>
        <w:pStyle w:val="a3"/>
        <w:ind w:firstLine="360"/>
      </w:pPr>
      <w:r>
        <w:rPr>
          <w:rFonts w:ascii="Verdana" w:hAnsi="Verdana"/>
          <w:sz w:val="16"/>
          <w:szCs w:val="16"/>
        </w:rPr>
        <w:t>18. Приказы директора</w:t>
      </w:r>
      <w:r w:rsidR="003F256D">
        <w:rPr>
          <w:rFonts w:ascii="Verdana" w:hAnsi="Verdana"/>
          <w:sz w:val="16"/>
          <w:szCs w:val="16"/>
        </w:rPr>
        <w:t xml:space="preserve"> </w:t>
      </w:r>
      <w:r>
        <w:rPr>
          <w:rFonts w:ascii="Verdana" w:hAnsi="Verdana"/>
          <w:sz w:val="16"/>
          <w:szCs w:val="16"/>
        </w:rPr>
        <w:t>Школы о приеме детей на обучение размещаются на информационном стенде Школы в день их издания.</w:t>
      </w:r>
    </w:p>
    <w:p w:rsidR="00511D08" w:rsidRDefault="00511D08" w:rsidP="00511D08">
      <w:pPr>
        <w:pStyle w:val="a3"/>
        <w:ind w:firstLine="360"/>
      </w:pPr>
      <w:r>
        <w:rPr>
          <w:rFonts w:ascii="Verdana" w:hAnsi="Verdana"/>
          <w:sz w:val="16"/>
          <w:szCs w:val="16"/>
        </w:rPr>
        <w:t>19. На каждого ребенка, зачисленного в Школу, заводится личное дело, в котором хранятся все сданные документы.</w:t>
      </w:r>
    </w:p>
    <w:p w:rsidR="00511D08" w:rsidRDefault="00511D08" w:rsidP="00511D08">
      <w:pPr>
        <w:pStyle w:val="a3"/>
        <w:ind w:firstLine="360"/>
      </w:pPr>
      <w:r>
        <w:rPr>
          <w:rFonts w:ascii="Verdana" w:hAnsi="Verdana"/>
          <w:sz w:val="16"/>
          <w:szCs w:val="16"/>
        </w:rPr>
        <w:t>20.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11D08" w:rsidRDefault="00511D08" w:rsidP="00511D08">
      <w:pPr>
        <w:pStyle w:val="a3"/>
        <w:ind w:firstLine="360"/>
      </w:pPr>
      <w:r>
        <w:rPr>
          <w:rFonts w:ascii="Verdana" w:hAnsi="Verdana"/>
          <w:sz w:val="16"/>
          <w:szCs w:val="16"/>
        </w:rPr>
        <w:t xml:space="preserve">21. При зачислении обучающегося в тот или иной класс необходимо установить, что он имеет начальное общее образование, основное общее образование, среднее общее образование на основании справки об обучении или периоде обучения, выданной образовательной организацией, из которой прибыл обучающийся (статья 60, пункт 12 ФЗ-273).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Pr>
          <w:rFonts w:ascii="Verdana" w:hAnsi="Verdana"/>
          <w:sz w:val="16"/>
          <w:szCs w:val="16"/>
        </w:rPr>
        <w:t>конкретному</w:t>
      </w:r>
      <w:proofErr w:type="gramEnd"/>
      <w:r>
        <w:rPr>
          <w:rFonts w:ascii="Verdana" w:hAnsi="Verdana"/>
          <w:sz w:val="16"/>
          <w:szCs w:val="16"/>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(статья 66, пункт 5 ФЗ-273).</w:t>
      </w:r>
    </w:p>
    <w:p w:rsidR="00511D08" w:rsidRDefault="00511D08" w:rsidP="00511D08">
      <w:pPr>
        <w:pStyle w:val="a3"/>
        <w:ind w:firstLine="360"/>
      </w:pPr>
      <w:r>
        <w:rPr>
          <w:rFonts w:ascii="Verdana" w:hAnsi="Verdana"/>
          <w:sz w:val="16"/>
          <w:szCs w:val="16"/>
        </w:rPr>
        <w:t xml:space="preserve">22. </w:t>
      </w:r>
      <w:proofErr w:type="gramStart"/>
      <w:r>
        <w:rPr>
          <w:rFonts w:ascii="Verdana" w:hAnsi="Verdana"/>
          <w:sz w:val="16"/>
          <w:szCs w:val="16"/>
        </w:rPr>
        <w:t>Дети, зачисленные в Школу для реализации программ дошкольного образования имеют</w:t>
      </w:r>
      <w:proofErr w:type="gramEnd"/>
      <w:r>
        <w:rPr>
          <w:rFonts w:ascii="Verdana" w:hAnsi="Verdana"/>
          <w:sz w:val="16"/>
          <w:szCs w:val="16"/>
        </w:rPr>
        <w:t xml:space="preserve"> право продолжать обучение на ступени начального общего образования, основного общего образования, среднего общего образования в Школе.</w:t>
      </w:r>
    </w:p>
    <w:p w:rsidR="00183AC7" w:rsidRDefault="00183AC7"/>
    <w:sectPr w:rsidR="00183AC7" w:rsidSect="00511D0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11D08"/>
    <w:rsid w:val="00183AC7"/>
    <w:rsid w:val="003F256D"/>
    <w:rsid w:val="00511D08"/>
    <w:rsid w:val="009A2BB2"/>
    <w:rsid w:val="00F1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1D08"/>
    <w:rPr>
      <w:b/>
      <w:bCs/>
    </w:rPr>
  </w:style>
  <w:style w:type="paragraph" w:styleId="a5">
    <w:name w:val="Balloon Text"/>
    <w:basedOn w:val="a"/>
    <w:link w:val="a6"/>
    <w:uiPriority w:val="99"/>
    <w:semiHidden/>
    <w:unhideWhenUsed/>
    <w:rsid w:val="0051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60714">
      <w:bodyDiv w:val="1"/>
      <w:marLeft w:val="0"/>
      <w:marRight w:val="0"/>
      <w:marTop w:val="0"/>
      <w:marBottom w:val="0"/>
      <w:divBdr>
        <w:top w:val="none" w:sz="0" w:space="0" w:color="auto"/>
        <w:left w:val="none" w:sz="0" w:space="0" w:color="auto"/>
        <w:bottom w:val="none" w:sz="0" w:space="0" w:color="auto"/>
        <w:right w:val="none" w:sz="0" w:space="0" w:color="auto"/>
      </w:divBdr>
      <w:divsChild>
        <w:div w:id="14835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2788</Words>
  <Characters>15893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шахвелед</dc:creator>
  <cp:lastModifiedBy>Школа</cp:lastModifiedBy>
  <cp:revision>5</cp:revision>
  <dcterms:created xsi:type="dcterms:W3CDTF">2017-09-29T19:44:00Z</dcterms:created>
  <dcterms:modified xsi:type="dcterms:W3CDTF">2019-03-16T05:35:00Z</dcterms:modified>
</cp:coreProperties>
</file>