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3C" w:rsidRPr="004211AE" w:rsidRDefault="003B7EBD" w:rsidP="003B7EBD">
      <w:pPr>
        <w:rPr>
          <w:rFonts w:ascii="Times New Roman" w:hAnsi="Times New Roman" w:cs="Times New Roman"/>
          <w:b/>
          <w:sz w:val="28"/>
          <w:szCs w:val="28"/>
        </w:rPr>
      </w:pPr>
      <w:r w:rsidRPr="004211AE">
        <w:rPr>
          <w:rFonts w:ascii="Times New Roman" w:hAnsi="Times New Roman" w:cs="Times New Roman"/>
          <w:b/>
          <w:sz w:val="28"/>
          <w:szCs w:val="28"/>
        </w:rPr>
        <w:t>Правила мытья столовой посуды и приборов</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(СанПиН 2.4.5.2409–08 «Санитарно-эпидемиологические требования к организации питания </w:t>
      </w:r>
      <w:proofErr w:type="spellStart"/>
      <w:proofErr w:type="gramStart"/>
      <w:r w:rsidRPr="004211AE">
        <w:rPr>
          <w:rFonts w:ascii="Times New Roman" w:hAnsi="Times New Roman" w:cs="Times New Roman"/>
          <w:sz w:val="28"/>
          <w:szCs w:val="28"/>
        </w:rPr>
        <w:t>обу-чающихся</w:t>
      </w:r>
      <w:proofErr w:type="spellEnd"/>
      <w:proofErr w:type="gramEnd"/>
      <w:r w:rsidRPr="004211AE">
        <w:rPr>
          <w:rFonts w:ascii="Times New Roman" w:hAnsi="Times New Roman" w:cs="Times New Roman"/>
          <w:sz w:val="28"/>
          <w:szCs w:val="28"/>
        </w:rPr>
        <w:t xml:space="preserve"> в общеобразовательных учреждениях…»).</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5.7. Моечные ванны для мытья столовой посуды должны име</w:t>
      </w:r>
      <w:r w:rsidR="0035553C" w:rsidRPr="004211AE">
        <w:rPr>
          <w:rFonts w:ascii="Times New Roman" w:hAnsi="Times New Roman" w:cs="Times New Roman"/>
          <w:sz w:val="28"/>
          <w:szCs w:val="28"/>
        </w:rPr>
        <w:t>ть маркировку объемной вместимо</w:t>
      </w:r>
      <w:r w:rsidRPr="004211AE">
        <w:rPr>
          <w:rFonts w:ascii="Times New Roman" w:hAnsi="Times New Roman" w:cs="Times New Roman"/>
          <w:sz w:val="28"/>
          <w:szCs w:val="28"/>
        </w:rPr>
        <w:t xml:space="preserve">сти и обеспечиваться пробками из полимерных и резиновых материалов.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Для дозирования моющих и обеззараживающих средств используют мерные емкости.</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5.10. При мытье столовой посуды ручным способом </w:t>
      </w:r>
      <w:r w:rsidRPr="004211AE">
        <w:rPr>
          <w:rFonts w:ascii="Times New Roman" w:hAnsi="Times New Roman" w:cs="Times New Roman"/>
          <w:i/>
          <w:sz w:val="28"/>
          <w:szCs w:val="28"/>
          <w:u w:val="single"/>
        </w:rPr>
        <w:t xml:space="preserve">в </w:t>
      </w:r>
      <w:proofErr w:type="spellStart"/>
      <w:r w:rsidRPr="004211AE">
        <w:rPr>
          <w:rFonts w:ascii="Times New Roman" w:hAnsi="Times New Roman" w:cs="Times New Roman"/>
          <w:i/>
          <w:sz w:val="28"/>
          <w:szCs w:val="28"/>
          <w:u w:val="single"/>
        </w:rPr>
        <w:t>трехсек</w:t>
      </w:r>
      <w:r w:rsidR="0035553C" w:rsidRPr="004211AE">
        <w:rPr>
          <w:rFonts w:ascii="Times New Roman" w:hAnsi="Times New Roman" w:cs="Times New Roman"/>
          <w:i/>
          <w:sz w:val="28"/>
          <w:szCs w:val="28"/>
          <w:u w:val="single"/>
        </w:rPr>
        <w:t>ционных</w:t>
      </w:r>
      <w:proofErr w:type="spellEnd"/>
      <w:r w:rsidR="0035553C" w:rsidRPr="004211AE">
        <w:rPr>
          <w:rFonts w:ascii="Times New Roman" w:hAnsi="Times New Roman" w:cs="Times New Roman"/>
          <w:i/>
          <w:sz w:val="28"/>
          <w:szCs w:val="28"/>
          <w:u w:val="single"/>
        </w:rPr>
        <w:t xml:space="preserve"> ваннах</w:t>
      </w:r>
      <w:r w:rsidR="0035553C" w:rsidRPr="004211AE">
        <w:rPr>
          <w:rFonts w:ascii="Times New Roman" w:hAnsi="Times New Roman" w:cs="Times New Roman"/>
          <w:sz w:val="28"/>
          <w:szCs w:val="28"/>
        </w:rPr>
        <w:t xml:space="preserve"> должен соблюдать</w:t>
      </w:r>
      <w:r w:rsidRPr="004211AE">
        <w:rPr>
          <w:rFonts w:ascii="Times New Roman" w:hAnsi="Times New Roman" w:cs="Times New Roman"/>
          <w:sz w:val="28"/>
          <w:szCs w:val="28"/>
        </w:rPr>
        <w:t xml:space="preserve">ся следующий порядок: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механическое удаление остатков пищи;</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мытье в воде с добавлением </w:t>
      </w:r>
      <w:proofErr w:type="gramStart"/>
      <w:r w:rsidRPr="004211AE">
        <w:rPr>
          <w:rFonts w:ascii="Times New Roman" w:hAnsi="Times New Roman" w:cs="Times New Roman"/>
          <w:sz w:val="28"/>
          <w:szCs w:val="28"/>
        </w:rPr>
        <w:t>моющих  (</w:t>
      </w:r>
      <w:proofErr w:type="gramEnd"/>
      <w:r w:rsidRPr="004211AE">
        <w:rPr>
          <w:rFonts w:ascii="Times New Roman" w:hAnsi="Times New Roman" w:cs="Times New Roman"/>
          <w:sz w:val="28"/>
          <w:szCs w:val="28"/>
        </w:rPr>
        <w:t>для средства «Капля Сорти» 1 чайная ложка на 5 литров воды) средств в первой секции ванны при температуре не ниже 45°С;</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мытье во второй секции ванны в воде с температурой не ниже 45°С и добавлением моющих средств в количестве в 2 раза меньше, чем в первой секции ванны (для средства «Капля Сорти» 1 чайная ложка на 10 литров воды);</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просушивание посуды на решетках, полках, стеллажах (на ребре).</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5.11. Чашки, стаканы, бокалы промывают в первой ванне горячей водой, при температуре не ниже 45°</w:t>
      </w:r>
      <w:proofErr w:type="gramStart"/>
      <w:r w:rsidRPr="004211AE">
        <w:rPr>
          <w:rFonts w:ascii="Times New Roman" w:hAnsi="Times New Roman" w:cs="Times New Roman"/>
          <w:sz w:val="28"/>
          <w:szCs w:val="28"/>
        </w:rPr>
        <w:t>С,  с</w:t>
      </w:r>
      <w:proofErr w:type="gramEnd"/>
      <w:r w:rsidRPr="004211AE">
        <w:rPr>
          <w:rFonts w:ascii="Times New Roman" w:hAnsi="Times New Roman" w:cs="Times New Roman"/>
          <w:sz w:val="28"/>
          <w:szCs w:val="28"/>
        </w:rPr>
        <w:t xml:space="preserve">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5.12. Столовые приборы подвергают мытью в горячей воде при температуре не ниже 45°С, с </w:t>
      </w:r>
      <w:proofErr w:type="gramStart"/>
      <w:r w:rsidRPr="004211AE">
        <w:rPr>
          <w:rFonts w:ascii="Times New Roman" w:hAnsi="Times New Roman" w:cs="Times New Roman"/>
          <w:sz w:val="28"/>
          <w:szCs w:val="28"/>
        </w:rPr>
        <w:t>при-</w:t>
      </w:r>
      <w:proofErr w:type="spellStart"/>
      <w:r w:rsidRPr="004211AE">
        <w:rPr>
          <w:rFonts w:ascii="Times New Roman" w:hAnsi="Times New Roman" w:cs="Times New Roman"/>
          <w:sz w:val="28"/>
          <w:szCs w:val="28"/>
        </w:rPr>
        <w:t>менением</w:t>
      </w:r>
      <w:proofErr w:type="spellEnd"/>
      <w:proofErr w:type="gramEnd"/>
      <w:r w:rsidRPr="004211AE">
        <w:rPr>
          <w:rFonts w:ascii="Times New Roman" w:hAnsi="Times New Roman" w:cs="Times New Roman"/>
          <w:sz w:val="28"/>
          <w:szCs w:val="28"/>
        </w:rPr>
        <w:t xml:space="preserve"> моющих средств, с последующим ополаскиванием в проточной воде и прокаливанием в духовых (или сухожаровых) шкафах в течение 10 минут.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Кассеты для хранения столовых приборов ежедневно подверг</w:t>
      </w:r>
      <w:r w:rsidR="0035553C" w:rsidRPr="004211AE">
        <w:rPr>
          <w:rFonts w:ascii="Times New Roman" w:hAnsi="Times New Roman" w:cs="Times New Roman"/>
          <w:sz w:val="28"/>
          <w:szCs w:val="28"/>
        </w:rPr>
        <w:t>ают обработке с применением мою</w:t>
      </w:r>
      <w:r w:rsidRPr="004211AE">
        <w:rPr>
          <w:rFonts w:ascii="Times New Roman" w:hAnsi="Times New Roman" w:cs="Times New Roman"/>
          <w:sz w:val="28"/>
          <w:szCs w:val="28"/>
        </w:rPr>
        <w:t>щих средств, последующим ополаскиванием и прокаливанием в духовом шкафу.</w:t>
      </w:r>
    </w:p>
    <w:p w:rsidR="0035553C"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5.17. Дезинфекцию посуды проводят по эпидемиологическим показаниям в соответствии с </w:t>
      </w:r>
      <w:proofErr w:type="gramStart"/>
      <w:r w:rsidRPr="004211AE">
        <w:rPr>
          <w:rFonts w:ascii="Times New Roman" w:hAnsi="Times New Roman" w:cs="Times New Roman"/>
          <w:sz w:val="28"/>
          <w:szCs w:val="28"/>
        </w:rPr>
        <w:t>ин-</w:t>
      </w:r>
      <w:proofErr w:type="spellStart"/>
      <w:r w:rsidRPr="004211AE">
        <w:rPr>
          <w:rFonts w:ascii="Times New Roman" w:hAnsi="Times New Roman" w:cs="Times New Roman"/>
          <w:sz w:val="28"/>
          <w:szCs w:val="28"/>
        </w:rPr>
        <w:t>струкцией</w:t>
      </w:r>
      <w:proofErr w:type="spellEnd"/>
      <w:proofErr w:type="gramEnd"/>
      <w:r w:rsidRPr="004211AE">
        <w:rPr>
          <w:rFonts w:ascii="Times New Roman" w:hAnsi="Times New Roman" w:cs="Times New Roman"/>
          <w:sz w:val="28"/>
          <w:szCs w:val="28"/>
        </w:rPr>
        <w:t xml:space="preserve"> по применению дезинфицирующих средств.</w:t>
      </w:r>
    </w:p>
    <w:p w:rsidR="003B7EBD" w:rsidRPr="004211AE" w:rsidRDefault="003B7EBD" w:rsidP="003B7EBD">
      <w:pPr>
        <w:rPr>
          <w:rFonts w:ascii="Times New Roman" w:hAnsi="Times New Roman" w:cs="Times New Roman"/>
          <w:b/>
          <w:sz w:val="28"/>
          <w:szCs w:val="28"/>
        </w:rPr>
      </w:pPr>
      <w:r w:rsidRPr="004211AE">
        <w:rPr>
          <w:rFonts w:ascii="Times New Roman" w:hAnsi="Times New Roman" w:cs="Times New Roman"/>
          <w:b/>
          <w:sz w:val="28"/>
          <w:szCs w:val="28"/>
        </w:rPr>
        <w:t>Правила мытья кухонной посуды.</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(СанПиН 2.4.5.2409–08 «Санитарно-эпидемиологические требования к организации питания </w:t>
      </w:r>
      <w:proofErr w:type="spellStart"/>
      <w:proofErr w:type="gramStart"/>
      <w:r w:rsidRPr="004211AE">
        <w:rPr>
          <w:rFonts w:ascii="Times New Roman" w:hAnsi="Times New Roman" w:cs="Times New Roman"/>
          <w:sz w:val="28"/>
          <w:szCs w:val="28"/>
        </w:rPr>
        <w:t>обу-чающихся</w:t>
      </w:r>
      <w:proofErr w:type="spellEnd"/>
      <w:proofErr w:type="gramEnd"/>
      <w:r w:rsidRPr="004211AE">
        <w:rPr>
          <w:rFonts w:ascii="Times New Roman" w:hAnsi="Times New Roman" w:cs="Times New Roman"/>
          <w:sz w:val="28"/>
          <w:szCs w:val="28"/>
        </w:rPr>
        <w:t xml:space="preserve"> в общеобразовательных учреждениях…»).</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5.8. При мытье кухонной посуды в </w:t>
      </w:r>
      <w:r w:rsidRPr="004211AE">
        <w:rPr>
          <w:rFonts w:ascii="Times New Roman" w:hAnsi="Times New Roman" w:cs="Times New Roman"/>
          <w:i/>
          <w:sz w:val="28"/>
          <w:szCs w:val="28"/>
          <w:u w:val="single"/>
        </w:rPr>
        <w:t>двухсекционных</w:t>
      </w:r>
      <w:r w:rsidRPr="004211AE">
        <w:rPr>
          <w:rFonts w:ascii="Times New Roman" w:hAnsi="Times New Roman" w:cs="Times New Roman"/>
          <w:sz w:val="28"/>
          <w:szCs w:val="28"/>
        </w:rPr>
        <w:t xml:space="preserve"> ваннах должен соблюдаться следующий </w:t>
      </w:r>
      <w:proofErr w:type="gramStart"/>
      <w:r w:rsidRPr="004211AE">
        <w:rPr>
          <w:rFonts w:ascii="Times New Roman" w:hAnsi="Times New Roman" w:cs="Times New Roman"/>
          <w:sz w:val="28"/>
          <w:szCs w:val="28"/>
        </w:rPr>
        <w:t>поря-док</w:t>
      </w:r>
      <w:proofErr w:type="gramEnd"/>
      <w:r w:rsidRPr="004211AE">
        <w:rPr>
          <w:rFonts w:ascii="Times New Roman" w:hAnsi="Times New Roman" w:cs="Times New Roman"/>
          <w:sz w:val="28"/>
          <w:szCs w:val="28"/>
        </w:rPr>
        <w:t xml:space="preserve">: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механическое удаление остатков пищи;</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мытье щетками в воде при температуре не ниже 45°С и с добавлением моющих средств;</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lastRenderedPageBreak/>
        <w:t>- ополаскивание горячей проточной водой с температурой не ниже 65°С;</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w:t>
      </w:r>
      <w:proofErr w:type="gramStart"/>
      <w:r w:rsidRPr="004211AE">
        <w:rPr>
          <w:rFonts w:ascii="Times New Roman" w:hAnsi="Times New Roman" w:cs="Times New Roman"/>
          <w:sz w:val="28"/>
          <w:szCs w:val="28"/>
        </w:rPr>
        <w:t>просушивание  в</w:t>
      </w:r>
      <w:proofErr w:type="gramEnd"/>
      <w:r w:rsidRPr="004211AE">
        <w:rPr>
          <w:rFonts w:ascii="Times New Roman" w:hAnsi="Times New Roman" w:cs="Times New Roman"/>
          <w:sz w:val="28"/>
          <w:szCs w:val="28"/>
        </w:rPr>
        <w:t xml:space="preserve"> опрокинутом виде на решетчатых полках и стеллажах.</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5.15. Мытье разделочных досок и мелкого деревянного инвентаря производится в моечном </w:t>
      </w:r>
      <w:r w:rsidR="0035553C" w:rsidRPr="004211AE">
        <w:rPr>
          <w:rFonts w:ascii="Times New Roman" w:hAnsi="Times New Roman" w:cs="Times New Roman"/>
          <w:sz w:val="28"/>
          <w:szCs w:val="28"/>
        </w:rPr>
        <w:t>отделении</w:t>
      </w:r>
      <w:r w:rsidRPr="004211AE">
        <w:rPr>
          <w:rFonts w:ascii="Times New Roman" w:hAnsi="Times New Roman" w:cs="Times New Roman"/>
          <w:sz w:val="28"/>
          <w:szCs w:val="28"/>
        </w:rPr>
        <w:t xml:space="preserve"> (</w:t>
      </w:r>
      <w:proofErr w:type="gramStart"/>
      <w:r w:rsidRPr="004211AE">
        <w:rPr>
          <w:rFonts w:ascii="Times New Roman" w:hAnsi="Times New Roman" w:cs="Times New Roman"/>
          <w:sz w:val="28"/>
          <w:szCs w:val="28"/>
        </w:rPr>
        <w:t>цехе)  для</w:t>
      </w:r>
      <w:proofErr w:type="gramEnd"/>
      <w:r w:rsidRPr="004211AE">
        <w:rPr>
          <w:rFonts w:ascii="Times New Roman" w:hAnsi="Times New Roman" w:cs="Times New Roman"/>
          <w:sz w:val="28"/>
          <w:szCs w:val="28"/>
        </w:rPr>
        <w:t xml:space="preserve"> кухонной посуды горячей водой при температуре не ниже 45°С,  с добавлением моющих средств, ополаскивают горячей водой при температу</w:t>
      </w:r>
      <w:r w:rsidR="0035553C" w:rsidRPr="004211AE">
        <w:rPr>
          <w:rFonts w:ascii="Times New Roman" w:hAnsi="Times New Roman" w:cs="Times New Roman"/>
          <w:sz w:val="28"/>
          <w:szCs w:val="28"/>
        </w:rPr>
        <w:t>ре не ниже 65°С и ошпаривают ки</w:t>
      </w:r>
      <w:r w:rsidRPr="004211AE">
        <w:rPr>
          <w:rFonts w:ascii="Times New Roman" w:hAnsi="Times New Roman" w:cs="Times New Roman"/>
          <w:sz w:val="28"/>
          <w:szCs w:val="28"/>
        </w:rPr>
        <w:t>пятком, а затем просушивают на стеллажах на ребре. После об</w:t>
      </w:r>
      <w:r w:rsidR="0035553C" w:rsidRPr="004211AE">
        <w:rPr>
          <w:rFonts w:ascii="Times New Roman" w:hAnsi="Times New Roman" w:cs="Times New Roman"/>
          <w:sz w:val="28"/>
          <w:szCs w:val="28"/>
        </w:rPr>
        <w:t>работки и просушивания разделоч</w:t>
      </w:r>
      <w:r w:rsidRPr="004211AE">
        <w:rPr>
          <w:rFonts w:ascii="Times New Roman" w:hAnsi="Times New Roman" w:cs="Times New Roman"/>
          <w:sz w:val="28"/>
          <w:szCs w:val="28"/>
        </w:rPr>
        <w:t xml:space="preserve">ные доски хранят непосредственно на рабочих местах на ребре.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w:t>
      </w:r>
      <w:proofErr w:type="spellStart"/>
      <w:proofErr w:type="gramStart"/>
      <w:r w:rsidRPr="004211AE">
        <w:rPr>
          <w:rFonts w:ascii="Times New Roman" w:hAnsi="Times New Roman" w:cs="Times New Roman"/>
          <w:sz w:val="28"/>
          <w:szCs w:val="28"/>
        </w:rPr>
        <w:t>нали</w:t>
      </w:r>
      <w:proofErr w:type="spellEnd"/>
      <w:r w:rsidRPr="004211AE">
        <w:rPr>
          <w:rFonts w:ascii="Times New Roman" w:hAnsi="Times New Roman" w:cs="Times New Roman"/>
          <w:sz w:val="28"/>
          <w:szCs w:val="28"/>
        </w:rPr>
        <w:t>-чием</w:t>
      </w:r>
      <w:proofErr w:type="gramEnd"/>
      <w:r w:rsidRPr="004211AE">
        <w:rPr>
          <w:rFonts w:ascii="Times New Roman" w:hAnsi="Times New Roman" w:cs="Times New Roman"/>
          <w:sz w:val="28"/>
          <w:szCs w:val="28"/>
        </w:rPr>
        <w:t xml:space="preserve"> плесени и видимых загрязнений не используют.</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Для мытья посуды не допускается использование мочалок, а также губчатого материала, </w:t>
      </w:r>
      <w:proofErr w:type="spellStart"/>
      <w:proofErr w:type="gramStart"/>
      <w:r w:rsidRPr="004211AE">
        <w:rPr>
          <w:rFonts w:ascii="Times New Roman" w:hAnsi="Times New Roman" w:cs="Times New Roman"/>
          <w:sz w:val="28"/>
          <w:szCs w:val="28"/>
        </w:rPr>
        <w:t>каче-ственная</w:t>
      </w:r>
      <w:proofErr w:type="spellEnd"/>
      <w:proofErr w:type="gramEnd"/>
      <w:r w:rsidRPr="004211AE">
        <w:rPr>
          <w:rFonts w:ascii="Times New Roman" w:hAnsi="Times New Roman" w:cs="Times New Roman"/>
          <w:sz w:val="28"/>
          <w:szCs w:val="28"/>
        </w:rPr>
        <w:t xml:space="preserve"> обработка которого невозможна.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5.17. Дезинфекцию посуды и инвентаря проводят по эпидемио</w:t>
      </w:r>
      <w:r w:rsidR="009F3289" w:rsidRPr="004211AE">
        <w:rPr>
          <w:rFonts w:ascii="Times New Roman" w:hAnsi="Times New Roman" w:cs="Times New Roman"/>
          <w:sz w:val="28"/>
          <w:szCs w:val="28"/>
        </w:rPr>
        <w:t>логическим показаниям в соответ</w:t>
      </w:r>
      <w:r w:rsidRPr="004211AE">
        <w:rPr>
          <w:rFonts w:ascii="Times New Roman" w:hAnsi="Times New Roman" w:cs="Times New Roman"/>
          <w:sz w:val="28"/>
          <w:szCs w:val="28"/>
        </w:rPr>
        <w:t>ствии с инструкцией по применению дезинфицирующих средств.</w:t>
      </w:r>
    </w:p>
    <w:p w:rsidR="00A77A44"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4211AE">
        <w:rPr>
          <w:rFonts w:ascii="Times New Roman" w:hAnsi="Times New Roman" w:cs="Times New Roman"/>
          <w:sz w:val="28"/>
          <w:szCs w:val="28"/>
        </w:rPr>
        <w:t>вирули-цидным</w:t>
      </w:r>
      <w:proofErr w:type="spellEnd"/>
      <w:r w:rsidRPr="004211AE">
        <w:rPr>
          <w:rFonts w:ascii="Times New Roman" w:hAnsi="Times New Roman" w:cs="Times New Roman"/>
          <w:sz w:val="28"/>
          <w:szCs w:val="28"/>
        </w:rPr>
        <w:t xml:space="preserve"> эффектом.</w:t>
      </w:r>
    </w:p>
    <w:p w:rsidR="003B7EBD" w:rsidRPr="004211AE" w:rsidRDefault="003B7EBD" w:rsidP="003B7EBD">
      <w:pPr>
        <w:rPr>
          <w:rFonts w:ascii="Times New Roman" w:hAnsi="Times New Roman" w:cs="Times New Roman"/>
          <w:b/>
          <w:sz w:val="28"/>
          <w:szCs w:val="28"/>
        </w:rPr>
      </w:pPr>
      <w:r w:rsidRPr="004211AE">
        <w:rPr>
          <w:rFonts w:ascii="Times New Roman" w:hAnsi="Times New Roman" w:cs="Times New Roman"/>
          <w:b/>
          <w:sz w:val="28"/>
          <w:szCs w:val="28"/>
        </w:rPr>
        <w:t>Правила обработки ветоши.</w:t>
      </w:r>
    </w:p>
    <w:p w:rsidR="003B7EBD" w:rsidRPr="004211AE" w:rsidRDefault="003B7EBD" w:rsidP="0035553C">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(СанПиН 2.4.5.2409–08 «Санитарно-эпидемиологические требования к организации питания</w:t>
      </w:r>
    </w:p>
    <w:p w:rsidR="003B7EBD" w:rsidRPr="004211AE" w:rsidRDefault="003B7EBD" w:rsidP="0035553C">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 xml:space="preserve"> обучающихся в общеобразовательных учреждениях…»).</w:t>
      </w:r>
    </w:p>
    <w:p w:rsidR="003B7EBD" w:rsidRPr="004211AE" w:rsidRDefault="003B7EBD" w:rsidP="003B7EBD">
      <w:pPr>
        <w:rPr>
          <w:rFonts w:ascii="Times New Roman" w:hAnsi="Times New Roman" w:cs="Times New Roman"/>
          <w:sz w:val="28"/>
          <w:szCs w:val="28"/>
        </w:rPr>
      </w:pP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Ветошь в конце работы замачивают в воде при температуре не ниже 45°С, с добавлением моющих средств, дезинфицируют или кипятят, </w:t>
      </w:r>
      <w:proofErr w:type="gramStart"/>
      <w:r w:rsidRPr="004211AE">
        <w:rPr>
          <w:rFonts w:ascii="Times New Roman" w:hAnsi="Times New Roman" w:cs="Times New Roman"/>
          <w:sz w:val="28"/>
          <w:szCs w:val="28"/>
        </w:rPr>
        <w:t>ополаскивают,  просушиваю</w:t>
      </w:r>
      <w:r w:rsidR="0035553C" w:rsidRPr="004211AE">
        <w:rPr>
          <w:rFonts w:ascii="Times New Roman" w:hAnsi="Times New Roman" w:cs="Times New Roman"/>
          <w:sz w:val="28"/>
          <w:szCs w:val="28"/>
        </w:rPr>
        <w:t>т</w:t>
      </w:r>
      <w:proofErr w:type="gramEnd"/>
      <w:r w:rsidR="0035553C" w:rsidRPr="004211AE">
        <w:rPr>
          <w:rFonts w:ascii="Times New Roman" w:hAnsi="Times New Roman" w:cs="Times New Roman"/>
          <w:sz w:val="28"/>
          <w:szCs w:val="28"/>
        </w:rPr>
        <w:t xml:space="preserve"> и хранят в таре для чистой ве</w:t>
      </w:r>
      <w:r w:rsidRPr="004211AE">
        <w:rPr>
          <w:rFonts w:ascii="Times New Roman" w:hAnsi="Times New Roman" w:cs="Times New Roman"/>
          <w:sz w:val="28"/>
          <w:szCs w:val="28"/>
        </w:rPr>
        <w:t>тоши</w:t>
      </w:r>
    </w:p>
    <w:p w:rsidR="00A77A44" w:rsidRPr="004211AE" w:rsidRDefault="00A77A44" w:rsidP="00A77A44">
      <w:pPr>
        <w:rPr>
          <w:rFonts w:ascii="Times New Roman" w:hAnsi="Times New Roman" w:cs="Times New Roman"/>
          <w:sz w:val="28"/>
          <w:szCs w:val="28"/>
        </w:rPr>
      </w:pPr>
      <w:r w:rsidRPr="004211AE">
        <w:rPr>
          <w:rFonts w:ascii="Times New Roman" w:hAnsi="Times New Roman" w:cs="Times New Roman"/>
          <w:b/>
          <w:bCs/>
          <w:sz w:val="28"/>
          <w:szCs w:val="28"/>
        </w:rPr>
        <w:t>1 способ:</w:t>
      </w:r>
    </w:p>
    <w:p w:rsidR="00A77A44" w:rsidRPr="004211AE" w:rsidRDefault="00A77A44" w:rsidP="00A77A44">
      <w:pPr>
        <w:rPr>
          <w:rFonts w:ascii="Times New Roman" w:hAnsi="Times New Roman" w:cs="Times New Roman"/>
          <w:sz w:val="28"/>
          <w:szCs w:val="28"/>
        </w:rPr>
      </w:pPr>
      <w:r w:rsidRPr="004211AE">
        <w:rPr>
          <w:rFonts w:ascii="Times New Roman" w:hAnsi="Times New Roman" w:cs="Times New Roman"/>
          <w:sz w:val="28"/>
          <w:szCs w:val="28"/>
        </w:rPr>
        <w:t xml:space="preserve">- использованную ветошь собирают в ёмкость «Использованная (грязная) ветошь», замачивают в 1% р-ре хлорамина или в другом дезинфицирующем средстве, разрешенном МЗ. на 30 минут, затем прополаскивают, просушивают и хранят в ёмкости </w:t>
      </w:r>
      <w:r w:rsidRPr="004211AE">
        <w:rPr>
          <w:rFonts w:ascii="Times New Roman" w:hAnsi="Times New Roman" w:cs="Times New Roman"/>
          <w:sz w:val="28"/>
          <w:szCs w:val="28"/>
        </w:rPr>
        <w:lastRenderedPageBreak/>
        <w:t>«Чистая ветошь».</w:t>
      </w:r>
      <w:r w:rsidRPr="004211AE">
        <w:rPr>
          <w:rFonts w:ascii="Times New Roman" w:hAnsi="Times New Roman" w:cs="Times New Roman"/>
          <w:sz w:val="28"/>
          <w:szCs w:val="28"/>
        </w:rPr>
        <w:br/>
      </w:r>
      <w:r w:rsidRPr="004211AE">
        <w:rPr>
          <w:rFonts w:ascii="Times New Roman" w:hAnsi="Times New Roman" w:cs="Times New Roman"/>
          <w:sz w:val="28"/>
          <w:szCs w:val="28"/>
        </w:rPr>
        <w:br/>
      </w:r>
      <w:r w:rsidRPr="004211AE">
        <w:rPr>
          <w:rFonts w:ascii="Times New Roman" w:hAnsi="Times New Roman" w:cs="Times New Roman"/>
          <w:b/>
          <w:bCs/>
          <w:sz w:val="28"/>
          <w:szCs w:val="28"/>
        </w:rPr>
        <w:t>2 способ:</w:t>
      </w:r>
    </w:p>
    <w:p w:rsidR="00271BE7" w:rsidRPr="004211AE" w:rsidRDefault="00A77A44" w:rsidP="003B7EBD">
      <w:pPr>
        <w:rPr>
          <w:rFonts w:ascii="Times New Roman" w:hAnsi="Times New Roman" w:cs="Times New Roman"/>
          <w:sz w:val="28"/>
          <w:szCs w:val="28"/>
        </w:rPr>
      </w:pPr>
      <w:r w:rsidRPr="004211AE">
        <w:rPr>
          <w:rFonts w:ascii="Times New Roman" w:hAnsi="Times New Roman" w:cs="Times New Roman"/>
          <w:sz w:val="28"/>
          <w:szCs w:val="28"/>
        </w:rPr>
        <w:t>- в конце смены ветошь отстирывают, кипятят в течение 15 минут с момента закипания в 2% р-ре кальцинированной соды, прополаскивают, просушивают и хранят в ёмкости «Чистая ветошь».</w:t>
      </w:r>
    </w:p>
    <w:p w:rsidR="00A77A44" w:rsidRPr="0035553C" w:rsidRDefault="0035553C" w:rsidP="003B7EBD">
      <w:pPr>
        <w:rPr>
          <w:rFonts w:ascii="Times New Roman" w:hAnsi="Times New Roman" w:cs="Times New Roman"/>
          <w:sz w:val="24"/>
          <w:szCs w:val="24"/>
        </w:rPr>
      </w:pPr>
      <w:r w:rsidRPr="004211AE">
        <w:rPr>
          <w:rFonts w:ascii="Times New Roman" w:eastAsia="Times New Roman" w:hAnsi="Times New Roman" w:cs="Times New Roman"/>
          <w:b/>
          <w:bCs/>
          <w:i/>
          <w:iCs/>
          <w:sz w:val="28"/>
          <w:szCs w:val="28"/>
          <w:lang w:eastAsia="ru-RU"/>
        </w:rPr>
        <w:t xml:space="preserve">ТРЕБОВАНИЯ К КУЛИНАРНОЙ ОБРАБОТКЕ ПИЩЕВЫХ ПРОДУКТОВ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При приготовлении кулинарных изделий необходимо соблюдать поточность производственного процесса обработки мяса, рыбы, овощей, изготовления холодных закусок и варки пищи. Нельзя допускать встречных потоков сырья и гото</w:t>
      </w:r>
      <w:r w:rsidR="00A77A44" w:rsidRPr="004211AE">
        <w:rPr>
          <w:rFonts w:ascii="Times New Roman" w:eastAsia="Times New Roman" w:hAnsi="Times New Roman" w:cs="Times New Roman"/>
          <w:sz w:val="28"/>
          <w:szCs w:val="28"/>
          <w:lang w:eastAsia="ru-RU"/>
        </w:rPr>
        <w:t xml:space="preserve">вой пищи. </w:t>
      </w:r>
      <w:r w:rsidRPr="004211AE">
        <w:rPr>
          <w:rFonts w:ascii="Times New Roman" w:eastAsia="Times New Roman" w:hAnsi="Times New Roman" w:cs="Times New Roman"/>
          <w:sz w:val="28"/>
          <w:szCs w:val="28"/>
          <w:lang w:eastAsia="ru-RU"/>
        </w:rPr>
        <w:br/>
        <w:t>Количество изготовленных блюд должно быть в строгом соответствии с пропускной способностью предприятия. Пища готовится соответствующими п</w:t>
      </w:r>
      <w:r w:rsidR="00A77A44" w:rsidRPr="004211AE">
        <w:rPr>
          <w:rFonts w:ascii="Times New Roman" w:eastAsia="Times New Roman" w:hAnsi="Times New Roman" w:cs="Times New Roman"/>
          <w:sz w:val="28"/>
          <w:szCs w:val="28"/>
          <w:lang w:eastAsia="ru-RU"/>
        </w:rPr>
        <w:t xml:space="preserve">артиями по мере её реализации. </w:t>
      </w:r>
      <w:r w:rsidRPr="004211AE">
        <w:rPr>
          <w:rFonts w:ascii="Times New Roman" w:eastAsia="Times New Roman" w:hAnsi="Times New Roman" w:cs="Times New Roman"/>
          <w:sz w:val="28"/>
          <w:szCs w:val="28"/>
          <w:lang w:eastAsia="ru-RU"/>
        </w:rPr>
        <w:br/>
        <w:t xml:space="preserve">Обработка сырых и готовых продуктов должна производится на разных столах, имеющих гигиеническое покрытие, на разных разделочных досках, разными ножами.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Разделочный инвентарь (доски, ножи и др.) должны быть промаркированы и закреплены за отдельными рабочими местами. Разделочные столы должны быть обиты нержавеющим металлом, и иметь надпись «для сырых продуктов», «для готовой пищи». Разделочные доски должны быть сделаны из дерева плотной породы, гладко выструганы, без трещин, щелей, периодически обновляться и также иметь обозначения на боковой поверхности. По окончании работы доски очищаются, моются горячей водой, обливаются кипятком и хранятся для сырой и готовой продукции отдельно. Разделочных досок и ножей должно быть не менее 9 штук. Они должны быть промаркированы: «СМ» – сырое мясо, «ВМ» – варёное мясо, «СР» – сырая рыба, «ВР» – варёная рыба, «ВО» варёные овощи, «СО» – сырые овощи, «Гастрономия», «Сельдь», «Хлеб», «</w:t>
      </w:r>
      <w:proofErr w:type="gramStart"/>
      <w:r w:rsidRPr="004211AE">
        <w:rPr>
          <w:rFonts w:ascii="Times New Roman" w:eastAsia="Times New Roman" w:hAnsi="Times New Roman" w:cs="Times New Roman"/>
          <w:sz w:val="28"/>
          <w:szCs w:val="28"/>
          <w:lang w:eastAsia="ru-RU"/>
        </w:rPr>
        <w:t>КС»-</w:t>
      </w:r>
      <w:proofErr w:type="gramEnd"/>
      <w:r w:rsidRPr="004211AE">
        <w:rPr>
          <w:rFonts w:ascii="Times New Roman" w:eastAsia="Times New Roman" w:hAnsi="Times New Roman" w:cs="Times New Roman"/>
          <w:sz w:val="28"/>
          <w:szCs w:val="28"/>
          <w:lang w:eastAsia="ru-RU"/>
        </w:rPr>
        <w:t xml:space="preserve"> кура сырая, «КВ»- кура варёная.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Хранить доски необходимо только установленными на ребро в специальных металлических кассетах или непосредственно на рабочих местах. Категорически запрещается использовать доски, </w:t>
      </w:r>
      <w:r w:rsidR="004211AE">
        <w:rPr>
          <w:rFonts w:ascii="Times New Roman" w:eastAsia="Times New Roman" w:hAnsi="Times New Roman" w:cs="Times New Roman"/>
          <w:sz w:val="28"/>
          <w:szCs w:val="28"/>
          <w:lang w:eastAsia="ru-RU"/>
        </w:rPr>
        <w:t xml:space="preserve">не соответствующие маркировке. </w:t>
      </w:r>
    </w:p>
    <w:p w:rsidR="003B7EBD" w:rsidRPr="004211AE" w:rsidRDefault="003B7EBD" w:rsidP="003B7EBD">
      <w:pPr>
        <w:rPr>
          <w:rFonts w:ascii="Times New Roman" w:hAnsi="Times New Roman" w:cs="Times New Roman"/>
          <w:b/>
          <w:sz w:val="28"/>
          <w:szCs w:val="28"/>
        </w:rPr>
      </w:pPr>
      <w:r w:rsidRPr="004211AE">
        <w:rPr>
          <w:rFonts w:ascii="Times New Roman" w:hAnsi="Times New Roman" w:cs="Times New Roman"/>
          <w:b/>
          <w:sz w:val="28"/>
          <w:szCs w:val="28"/>
        </w:rPr>
        <w:t>Правила обработки овощей</w:t>
      </w:r>
      <w:r w:rsidR="0035553C" w:rsidRPr="004211AE">
        <w:rPr>
          <w:rFonts w:ascii="Times New Roman" w:hAnsi="Times New Roman" w:cs="Times New Roman"/>
          <w:b/>
          <w:sz w:val="28"/>
          <w:szCs w:val="28"/>
        </w:rPr>
        <w:t xml:space="preserve"> и фруктов</w:t>
      </w:r>
      <w:r w:rsidRPr="004211AE">
        <w:rPr>
          <w:rFonts w:ascii="Times New Roman" w:hAnsi="Times New Roman" w:cs="Times New Roman"/>
          <w:b/>
          <w:sz w:val="28"/>
          <w:szCs w:val="28"/>
        </w:rPr>
        <w:t>.</w:t>
      </w:r>
    </w:p>
    <w:p w:rsidR="003B7EBD" w:rsidRPr="004211AE" w:rsidRDefault="003B7EBD" w:rsidP="0035553C">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(СанПиН 2.4.5.2409–08 «Санитарно-эпидемиологические требования к организации питания</w:t>
      </w:r>
    </w:p>
    <w:p w:rsidR="003B7EBD" w:rsidRPr="004211AE" w:rsidRDefault="003B7EBD" w:rsidP="0035553C">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 xml:space="preserve"> обучающихся в общеобразовательных учреждениях…»).</w:t>
      </w:r>
    </w:p>
    <w:p w:rsidR="0035553C" w:rsidRPr="004211AE" w:rsidRDefault="0035553C" w:rsidP="0035553C">
      <w:pPr>
        <w:spacing w:after="0" w:line="240" w:lineRule="auto"/>
        <w:rPr>
          <w:rFonts w:ascii="Times New Roman" w:hAnsi="Times New Roman" w:cs="Times New Roman"/>
          <w:sz w:val="28"/>
          <w:szCs w:val="28"/>
        </w:rPr>
      </w:pPr>
    </w:p>
    <w:p w:rsidR="0035553C" w:rsidRPr="004211AE" w:rsidRDefault="0035553C" w:rsidP="0035553C">
      <w:pPr>
        <w:spacing w:after="0" w:line="240" w:lineRule="auto"/>
        <w:rPr>
          <w:rFonts w:ascii="Times New Roman" w:hAnsi="Times New Roman" w:cs="Times New Roman"/>
          <w:sz w:val="28"/>
          <w:szCs w:val="28"/>
        </w:rPr>
      </w:pPr>
      <w:r w:rsidRPr="004211AE">
        <w:rPr>
          <w:rFonts w:ascii="Times New Roman" w:eastAsia="Times New Roman" w:hAnsi="Times New Roman" w:cs="Times New Roman"/>
          <w:sz w:val="28"/>
          <w:szCs w:val="28"/>
          <w:lang w:eastAsia="ru-RU"/>
        </w:rPr>
        <w:t>Овощи, зелень для салатов тщательно перебираются, очищаются, а затем промываются в чистой и холодной воде, обрабатываются в 10% растворе соли в течение 20 минут. Приготовление салатов из сырых овощей после тщательной обработки овощей должно проводится поваром на разделочных</w:t>
      </w:r>
      <w:r w:rsidR="00A77A44" w:rsidRPr="004211AE">
        <w:rPr>
          <w:rFonts w:ascii="Times New Roman" w:eastAsia="Times New Roman" w:hAnsi="Times New Roman" w:cs="Times New Roman"/>
          <w:sz w:val="28"/>
          <w:szCs w:val="28"/>
          <w:lang w:eastAsia="ru-RU"/>
        </w:rPr>
        <w:t xml:space="preserve"> досках «ВО» – варёные овощи. </w:t>
      </w:r>
    </w:p>
    <w:p w:rsidR="0035553C" w:rsidRPr="004211AE" w:rsidRDefault="0035553C" w:rsidP="0035553C">
      <w:pPr>
        <w:spacing w:after="0" w:line="240" w:lineRule="auto"/>
        <w:rPr>
          <w:rFonts w:ascii="Times New Roman" w:hAnsi="Times New Roman" w:cs="Times New Roman"/>
          <w:sz w:val="28"/>
          <w:szCs w:val="28"/>
        </w:rPr>
      </w:pP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8.6. Для сырых продуктов и продуктов, прошедших технологическую обработку, должно быть предусмотрено разное механическое оборудование и инве</w:t>
      </w:r>
      <w:r w:rsidR="0035553C" w:rsidRPr="004211AE">
        <w:rPr>
          <w:rFonts w:ascii="Times New Roman" w:hAnsi="Times New Roman" w:cs="Times New Roman"/>
          <w:sz w:val="28"/>
          <w:szCs w:val="28"/>
        </w:rPr>
        <w:t xml:space="preserve">нтарь, который </w:t>
      </w:r>
      <w:r w:rsidR="0035553C" w:rsidRPr="004211AE">
        <w:rPr>
          <w:rFonts w:ascii="Times New Roman" w:hAnsi="Times New Roman" w:cs="Times New Roman"/>
          <w:sz w:val="28"/>
          <w:szCs w:val="28"/>
        </w:rPr>
        <w:lastRenderedPageBreak/>
        <w:t>маркируют в соот</w:t>
      </w:r>
      <w:r w:rsidRPr="004211AE">
        <w:rPr>
          <w:rFonts w:ascii="Times New Roman" w:hAnsi="Times New Roman" w:cs="Times New Roman"/>
          <w:sz w:val="28"/>
          <w:szCs w:val="28"/>
        </w:rPr>
        <w:t>ветствии с его назначением. Не допускается использование мех</w:t>
      </w:r>
      <w:r w:rsidR="0035553C" w:rsidRPr="004211AE">
        <w:rPr>
          <w:rFonts w:ascii="Times New Roman" w:hAnsi="Times New Roman" w:cs="Times New Roman"/>
          <w:sz w:val="28"/>
          <w:szCs w:val="28"/>
        </w:rPr>
        <w:t>анического оборудования (мясору</w:t>
      </w:r>
      <w:r w:rsidRPr="004211AE">
        <w:rPr>
          <w:rFonts w:ascii="Times New Roman" w:hAnsi="Times New Roman" w:cs="Times New Roman"/>
          <w:sz w:val="28"/>
          <w:szCs w:val="28"/>
        </w:rPr>
        <w:t>бок, протирочных машин и т.п.) для обработки разных видов пр</w:t>
      </w:r>
      <w:r w:rsidR="00271BE7" w:rsidRPr="004211AE">
        <w:rPr>
          <w:rFonts w:ascii="Times New Roman" w:hAnsi="Times New Roman" w:cs="Times New Roman"/>
          <w:sz w:val="28"/>
          <w:szCs w:val="28"/>
        </w:rPr>
        <w:t>одуктов (сырья и продуктов, про</w:t>
      </w:r>
      <w:r w:rsidRPr="004211AE">
        <w:rPr>
          <w:rFonts w:ascii="Times New Roman" w:hAnsi="Times New Roman" w:cs="Times New Roman"/>
          <w:sz w:val="28"/>
          <w:szCs w:val="28"/>
        </w:rPr>
        <w:t>шедших тепловую обработку), оборудования, моечных, производственных ванн и инвентаря не по назначению.</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8.12. Первичная обработка овощей включает сортировку, мытье и очистку. Очищенные </w:t>
      </w:r>
      <w:proofErr w:type="spellStart"/>
      <w:proofErr w:type="gramStart"/>
      <w:r w:rsidRPr="004211AE">
        <w:rPr>
          <w:rFonts w:ascii="Times New Roman" w:hAnsi="Times New Roman" w:cs="Times New Roman"/>
          <w:sz w:val="28"/>
          <w:szCs w:val="28"/>
        </w:rPr>
        <w:t>ово</w:t>
      </w:r>
      <w:proofErr w:type="spellEnd"/>
      <w:r w:rsidRPr="004211AE">
        <w:rPr>
          <w:rFonts w:ascii="Times New Roman" w:hAnsi="Times New Roman" w:cs="Times New Roman"/>
          <w:sz w:val="28"/>
          <w:szCs w:val="28"/>
        </w:rPr>
        <w:t>-щи</w:t>
      </w:r>
      <w:proofErr w:type="gramEnd"/>
      <w:r w:rsidRPr="004211AE">
        <w:rPr>
          <w:rFonts w:ascii="Times New Roman" w:hAnsi="Times New Roman" w:cs="Times New Roman"/>
          <w:sz w:val="28"/>
          <w:szCs w:val="28"/>
        </w:rPr>
        <w:t xml:space="preserve">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8.13. Фрукты, включая цитрусовые, промывают в услови</w:t>
      </w:r>
      <w:r w:rsidR="0035553C" w:rsidRPr="004211AE">
        <w:rPr>
          <w:rFonts w:ascii="Times New Roman" w:hAnsi="Times New Roman" w:cs="Times New Roman"/>
          <w:sz w:val="28"/>
          <w:szCs w:val="28"/>
        </w:rPr>
        <w:t>ях цеха первичной обработки ово</w:t>
      </w:r>
      <w:r w:rsidRPr="004211AE">
        <w:rPr>
          <w:rFonts w:ascii="Times New Roman" w:hAnsi="Times New Roman" w:cs="Times New Roman"/>
          <w:sz w:val="28"/>
          <w:szCs w:val="28"/>
        </w:rPr>
        <w:t>щей (овощного цеха), а затем вторично в условиях холодного цеха в моечных ваннах.</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8.17. Для обеспечения сохранности витаминов в блюдах, овощи, подлежащие отвариванию в очищенном виде, чистят непосредственно перед варкой и варят</w:t>
      </w:r>
      <w:r w:rsidR="0035553C" w:rsidRPr="004211AE">
        <w:rPr>
          <w:rFonts w:ascii="Times New Roman" w:hAnsi="Times New Roman" w:cs="Times New Roman"/>
          <w:sz w:val="28"/>
          <w:szCs w:val="28"/>
        </w:rPr>
        <w:t xml:space="preserve"> в подсоленной воде (кроме свек</w:t>
      </w:r>
      <w:r w:rsidRPr="004211AE">
        <w:rPr>
          <w:rFonts w:ascii="Times New Roman" w:hAnsi="Times New Roman" w:cs="Times New Roman"/>
          <w:sz w:val="28"/>
          <w:szCs w:val="28"/>
        </w:rPr>
        <w:t xml:space="preserve">лы). Не допускается предварительная заготовка очищенного </w:t>
      </w:r>
      <w:r w:rsidR="0035553C" w:rsidRPr="004211AE">
        <w:rPr>
          <w:rFonts w:ascii="Times New Roman" w:hAnsi="Times New Roman" w:cs="Times New Roman"/>
          <w:sz w:val="28"/>
          <w:szCs w:val="28"/>
        </w:rPr>
        <w:t>картофеля и других овощей с дли</w:t>
      </w:r>
      <w:r w:rsidRPr="004211AE">
        <w:rPr>
          <w:rFonts w:ascii="Times New Roman" w:hAnsi="Times New Roman" w:cs="Times New Roman"/>
          <w:sz w:val="28"/>
          <w:szCs w:val="28"/>
        </w:rPr>
        <w:t>тельным замачиванием их в холодной воде более 2 часов. Отваренные для салатов овощи хранят в холодильнике не более 6 часов при температуре плюс 4±2°С.</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8.18. Очищенные картофель, корнеплоды и другие овощи </w:t>
      </w:r>
      <w:r w:rsidR="00271BE7" w:rsidRPr="004211AE">
        <w:rPr>
          <w:rFonts w:ascii="Times New Roman" w:hAnsi="Times New Roman" w:cs="Times New Roman"/>
          <w:sz w:val="28"/>
          <w:szCs w:val="28"/>
        </w:rPr>
        <w:t>во избежание их потемнения и вы</w:t>
      </w:r>
      <w:r w:rsidRPr="004211AE">
        <w:rPr>
          <w:rFonts w:ascii="Times New Roman" w:hAnsi="Times New Roman" w:cs="Times New Roman"/>
          <w:sz w:val="28"/>
          <w:szCs w:val="28"/>
        </w:rPr>
        <w:t xml:space="preserve">сушивания рекомендуется хранить в холодной воде не более 2 часов.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8.19. Сырые овощи и зелень, предназначенные для приготовления холодных закусок</w:t>
      </w:r>
      <w:r w:rsidR="00271BE7" w:rsidRPr="004211AE">
        <w:rPr>
          <w:rFonts w:ascii="Times New Roman" w:hAnsi="Times New Roman" w:cs="Times New Roman"/>
          <w:sz w:val="28"/>
          <w:szCs w:val="28"/>
        </w:rPr>
        <w:t xml:space="preserve"> без последу</w:t>
      </w:r>
      <w:r w:rsidRPr="004211AE">
        <w:rPr>
          <w:rFonts w:ascii="Times New Roman" w:hAnsi="Times New Roman" w:cs="Times New Roman"/>
          <w:sz w:val="28"/>
          <w:szCs w:val="28"/>
        </w:rPr>
        <w:t>ющей термической обработки, рекомендуется выдерживать в 3%-ном растворе уксусной кислоты или в 10% растворе поваренной соли в течение 10 минут с по</w:t>
      </w:r>
      <w:r w:rsidR="00271BE7" w:rsidRPr="004211AE">
        <w:rPr>
          <w:rFonts w:ascii="Times New Roman" w:hAnsi="Times New Roman" w:cs="Times New Roman"/>
          <w:sz w:val="28"/>
          <w:szCs w:val="28"/>
        </w:rPr>
        <w:t>следующим ополаскиванием проточ</w:t>
      </w:r>
      <w:r w:rsidRPr="004211AE">
        <w:rPr>
          <w:rFonts w:ascii="Times New Roman" w:hAnsi="Times New Roman" w:cs="Times New Roman"/>
          <w:sz w:val="28"/>
          <w:szCs w:val="28"/>
        </w:rPr>
        <w:t>ной водой.</w:t>
      </w:r>
    </w:p>
    <w:p w:rsidR="003B7EBD" w:rsidRPr="004211AE" w:rsidRDefault="003B7EBD" w:rsidP="003B7EBD">
      <w:pPr>
        <w:rPr>
          <w:rFonts w:ascii="Times New Roman" w:hAnsi="Times New Roman" w:cs="Times New Roman"/>
          <w:b/>
          <w:sz w:val="28"/>
          <w:szCs w:val="28"/>
        </w:rPr>
      </w:pPr>
      <w:r w:rsidRPr="004211AE">
        <w:rPr>
          <w:rFonts w:ascii="Times New Roman" w:hAnsi="Times New Roman" w:cs="Times New Roman"/>
          <w:b/>
          <w:sz w:val="28"/>
          <w:szCs w:val="28"/>
        </w:rPr>
        <w:t>Правила тепловой обработки продуктов</w:t>
      </w:r>
    </w:p>
    <w:p w:rsidR="003B7EBD" w:rsidRPr="004211AE" w:rsidRDefault="003B7EBD" w:rsidP="0035553C">
      <w:pPr>
        <w:spacing w:after="0"/>
        <w:rPr>
          <w:rFonts w:ascii="Times New Roman" w:hAnsi="Times New Roman" w:cs="Times New Roman"/>
          <w:sz w:val="28"/>
          <w:szCs w:val="28"/>
        </w:rPr>
      </w:pPr>
      <w:r w:rsidRPr="004211AE">
        <w:rPr>
          <w:rFonts w:ascii="Times New Roman" w:hAnsi="Times New Roman" w:cs="Times New Roman"/>
          <w:sz w:val="28"/>
          <w:szCs w:val="28"/>
        </w:rPr>
        <w:t>(СанПиН 2.4.5.2409–08 «Санитарно-эпидемиологические требования к организации питания</w:t>
      </w:r>
    </w:p>
    <w:p w:rsidR="003B7EBD" w:rsidRPr="004211AE" w:rsidRDefault="003B7EBD" w:rsidP="0035553C">
      <w:pPr>
        <w:spacing w:after="0"/>
        <w:rPr>
          <w:rFonts w:ascii="Times New Roman" w:hAnsi="Times New Roman" w:cs="Times New Roman"/>
          <w:sz w:val="28"/>
          <w:szCs w:val="28"/>
        </w:rPr>
      </w:pPr>
      <w:r w:rsidRPr="004211AE">
        <w:rPr>
          <w:rFonts w:ascii="Times New Roman" w:hAnsi="Times New Roman" w:cs="Times New Roman"/>
          <w:sz w:val="28"/>
          <w:szCs w:val="28"/>
        </w:rPr>
        <w:t xml:space="preserve"> обучающихся в общеобразовательных учреждениях…»).</w:t>
      </w:r>
    </w:p>
    <w:p w:rsidR="0035553C" w:rsidRPr="004211AE" w:rsidRDefault="0035553C" w:rsidP="0035553C">
      <w:pPr>
        <w:spacing w:after="0"/>
        <w:rPr>
          <w:rFonts w:ascii="Times New Roman" w:hAnsi="Times New Roman" w:cs="Times New Roman"/>
          <w:sz w:val="28"/>
          <w:szCs w:val="28"/>
        </w:rPr>
      </w:pP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 xml:space="preserve">Организация питания осуществляется на основе принципов "щадящего питания". При </w:t>
      </w:r>
      <w:proofErr w:type="spellStart"/>
      <w:proofErr w:type="gramStart"/>
      <w:r w:rsidRPr="004211AE">
        <w:rPr>
          <w:rFonts w:ascii="Times New Roman" w:hAnsi="Times New Roman" w:cs="Times New Roman"/>
          <w:sz w:val="28"/>
          <w:szCs w:val="28"/>
        </w:rPr>
        <w:t>приготовле-нии</w:t>
      </w:r>
      <w:proofErr w:type="spellEnd"/>
      <w:proofErr w:type="gramEnd"/>
      <w:r w:rsidRPr="004211AE">
        <w:rPr>
          <w:rFonts w:ascii="Times New Roman" w:hAnsi="Times New Roman" w:cs="Times New Roman"/>
          <w:sz w:val="28"/>
          <w:szCs w:val="28"/>
        </w:rPr>
        <w:t xml:space="preserve"> блюд должны соблюдаться щадящие технологии: варка, за</w:t>
      </w:r>
      <w:r w:rsidR="0035553C" w:rsidRPr="004211AE">
        <w:rPr>
          <w:rFonts w:ascii="Times New Roman" w:hAnsi="Times New Roman" w:cs="Times New Roman"/>
          <w:sz w:val="28"/>
          <w:szCs w:val="28"/>
        </w:rPr>
        <w:t xml:space="preserve">пекание, </w:t>
      </w:r>
      <w:proofErr w:type="spellStart"/>
      <w:r w:rsidR="0035553C" w:rsidRPr="004211AE">
        <w:rPr>
          <w:rFonts w:ascii="Times New Roman" w:hAnsi="Times New Roman" w:cs="Times New Roman"/>
          <w:sz w:val="28"/>
          <w:szCs w:val="28"/>
        </w:rPr>
        <w:t>припускание</w:t>
      </w:r>
      <w:proofErr w:type="spellEnd"/>
      <w:r w:rsidR="0035553C" w:rsidRPr="004211AE">
        <w:rPr>
          <w:rFonts w:ascii="Times New Roman" w:hAnsi="Times New Roman" w:cs="Times New Roman"/>
          <w:sz w:val="28"/>
          <w:szCs w:val="28"/>
        </w:rPr>
        <w:t xml:space="preserve">, </w:t>
      </w:r>
      <w:proofErr w:type="spellStart"/>
      <w:r w:rsidR="0035553C" w:rsidRPr="004211AE">
        <w:rPr>
          <w:rFonts w:ascii="Times New Roman" w:hAnsi="Times New Roman" w:cs="Times New Roman"/>
          <w:sz w:val="28"/>
          <w:szCs w:val="28"/>
        </w:rPr>
        <w:t>пассерова</w:t>
      </w:r>
      <w:r w:rsidRPr="004211AE">
        <w:rPr>
          <w:rFonts w:ascii="Times New Roman" w:hAnsi="Times New Roman" w:cs="Times New Roman"/>
          <w:sz w:val="28"/>
          <w:szCs w:val="28"/>
        </w:rPr>
        <w:t>ние</w:t>
      </w:r>
      <w:proofErr w:type="spellEnd"/>
      <w:r w:rsidRPr="004211AE">
        <w:rPr>
          <w:rFonts w:ascii="Times New Roman" w:hAnsi="Times New Roman" w:cs="Times New Roman"/>
          <w:sz w:val="28"/>
          <w:szCs w:val="28"/>
        </w:rPr>
        <w:t xml:space="preserve">, тушение, приготовление на пару, приготовление в </w:t>
      </w:r>
      <w:proofErr w:type="spellStart"/>
      <w:r w:rsidRPr="004211AE">
        <w:rPr>
          <w:rFonts w:ascii="Times New Roman" w:hAnsi="Times New Roman" w:cs="Times New Roman"/>
          <w:sz w:val="28"/>
          <w:szCs w:val="28"/>
        </w:rPr>
        <w:t>пароконвектомате</w:t>
      </w:r>
      <w:proofErr w:type="spellEnd"/>
      <w:r w:rsidRPr="004211AE">
        <w:rPr>
          <w:rFonts w:ascii="Times New Roman" w:hAnsi="Times New Roman" w:cs="Times New Roman"/>
          <w:sz w:val="28"/>
          <w:szCs w:val="28"/>
        </w:rPr>
        <w:t>. При приготовлении блюд не применяется жарка. При кулинарной обработке пище</w:t>
      </w:r>
      <w:r w:rsidR="0035553C" w:rsidRPr="004211AE">
        <w:rPr>
          <w:rFonts w:ascii="Times New Roman" w:hAnsi="Times New Roman" w:cs="Times New Roman"/>
          <w:sz w:val="28"/>
          <w:szCs w:val="28"/>
        </w:rPr>
        <w:t>вых продуктов необходимо обеспе</w:t>
      </w:r>
      <w:r w:rsidRPr="004211AE">
        <w:rPr>
          <w:rFonts w:ascii="Times New Roman" w:hAnsi="Times New Roman" w:cs="Times New Roman"/>
          <w:sz w:val="28"/>
          <w:szCs w:val="28"/>
        </w:rPr>
        <w:t>чить выполнение технологии приготовления блюд, изложенной в технологической карте, а также соблюдать санитарно-эпидемиологические требования к техно</w:t>
      </w:r>
      <w:r w:rsidR="0035553C" w:rsidRPr="004211AE">
        <w:rPr>
          <w:rFonts w:ascii="Times New Roman" w:hAnsi="Times New Roman" w:cs="Times New Roman"/>
          <w:sz w:val="28"/>
          <w:szCs w:val="28"/>
        </w:rPr>
        <w:t>логическим процессам приготовле</w:t>
      </w:r>
      <w:r w:rsidRPr="004211AE">
        <w:rPr>
          <w:rFonts w:ascii="Times New Roman" w:hAnsi="Times New Roman" w:cs="Times New Roman"/>
          <w:sz w:val="28"/>
          <w:szCs w:val="28"/>
        </w:rPr>
        <w:t>ния блюд.</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8.22. При приготовлении кулинарного изделия, представляющего собой пищевой продукт или сочетание продуктов, доведенного до кулинарной готовн</w:t>
      </w:r>
      <w:r w:rsidR="0035553C" w:rsidRPr="004211AE">
        <w:rPr>
          <w:rFonts w:ascii="Times New Roman" w:hAnsi="Times New Roman" w:cs="Times New Roman"/>
          <w:sz w:val="28"/>
          <w:szCs w:val="28"/>
        </w:rPr>
        <w:t>ости, должны соблюдаться следую</w:t>
      </w:r>
      <w:r w:rsidRPr="004211AE">
        <w:rPr>
          <w:rFonts w:ascii="Times New Roman" w:hAnsi="Times New Roman" w:cs="Times New Roman"/>
          <w:sz w:val="28"/>
          <w:szCs w:val="28"/>
        </w:rPr>
        <w:t>щие требования:</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lastRenderedPageBreak/>
        <w:t>–</w:t>
      </w:r>
      <w:r w:rsidRPr="004211AE">
        <w:rPr>
          <w:rFonts w:ascii="Times New Roman" w:hAnsi="Times New Roman" w:cs="Times New Roman"/>
          <w:sz w:val="28"/>
          <w:szCs w:val="28"/>
        </w:rPr>
        <w:tab/>
        <w:t xml:space="preserve">при изготовлении вторых блюд из вареного мяса, птицы, рыбы или отпуске вареного мяса (птицы) к первым блюдам, </w:t>
      </w:r>
      <w:proofErr w:type="spellStart"/>
      <w:r w:rsidRPr="004211AE">
        <w:rPr>
          <w:rFonts w:ascii="Times New Roman" w:hAnsi="Times New Roman" w:cs="Times New Roman"/>
          <w:sz w:val="28"/>
          <w:szCs w:val="28"/>
        </w:rPr>
        <w:t>порционированное</w:t>
      </w:r>
      <w:proofErr w:type="spellEnd"/>
      <w:r w:rsidRPr="004211AE">
        <w:rPr>
          <w:rFonts w:ascii="Times New Roman" w:hAnsi="Times New Roman" w:cs="Times New Roman"/>
          <w:sz w:val="28"/>
          <w:szCs w:val="28"/>
        </w:rPr>
        <w:t xml:space="preserve"> мясо обязатель</w:t>
      </w:r>
      <w:r w:rsidR="0035553C" w:rsidRPr="004211AE">
        <w:rPr>
          <w:rFonts w:ascii="Times New Roman" w:hAnsi="Times New Roman" w:cs="Times New Roman"/>
          <w:sz w:val="28"/>
          <w:szCs w:val="28"/>
        </w:rPr>
        <w:t>но подвергают вторичному кипяче</w:t>
      </w:r>
      <w:r w:rsidRPr="004211AE">
        <w:rPr>
          <w:rFonts w:ascii="Times New Roman" w:hAnsi="Times New Roman" w:cs="Times New Roman"/>
          <w:sz w:val="28"/>
          <w:szCs w:val="28"/>
        </w:rPr>
        <w:t xml:space="preserve">нию в бульоне в течение 5-7 минут; </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r>
      <w:proofErr w:type="spellStart"/>
      <w:r w:rsidRPr="004211AE">
        <w:rPr>
          <w:rFonts w:ascii="Times New Roman" w:hAnsi="Times New Roman" w:cs="Times New Roman"/>
          <w:sz w:val="28"/>
          <w:szCs w:val="28"/>
        </w:rPr>
        <w:t>порционированное</w:t>
      </w:r>
      <w:proofErr w:type="spellEnd"/>
      <w:r w:rsidRPr="004211AE">
        <w:rPr>
          <w:rFonts w:ascii="Times New Roman" w:hAnsi="Times New Roman" w:cs="Times New Roman"/>
          <w:sz w:val="28"/>
          <w:szCs w:val="28"/>
        </w:rPr>
        <w:t xml:space="preserve"> для первых блюд мясо может до раздачи храниться в бульоне на горячей плите или мармите (не более 1 часа);</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 xml:space="preserve">при перемешивании ингредиентов, входящих в состав блюд, необходимо пользоваться кухонным инвентарем, не касаясь продукта руками; </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 xml:space="preserve">при изготовлении картофельного (овощного) пюре следует использовать механическое оборудование; </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 xml:space="preserve">масло сливочное, используемое для заправки гарниров и других блюд, должно </w:t>
      </w:r>
      <w:proofErr w:type="gramStart"/>
      <w:r w:rsidRPr="004211AE">
        <w:rPr>
          <w:rFonts w:ascii="Times New Roman" w:hAnsi="Times New Roman" w:cs="Times New Roman"/>
          <w:sz w:val="28"/>
          <w:szCs w:val="28"/>
        </w:rPr>
        <w:t>предвари-</w:t>
      </w:r>
      <w:proofErr w:type="spellStart"/>
      <w:r w:rsidRPr="004211AE">
        <w:rPr>
          <w:rFonts w:ascii="Times New Roman" w:hAnsi="Times New Roman" w:cs="Times New Roman"/>
          <w:sz w:val="28"/>
          <w:szCs w:val="28"/>
        </w:rPr>
        <w:t>тельно</w:t>
      </w:r>
      <w:proofErr w:type="spellEnd"/>
      <w:proofErr w:type="gramEnd"/>
      <w:r w:rsidRPr="004211AE">
        <w:rPr>
          <w:rFonts w:ascii="Times New Roman" w:hAnsi="Times New Roman" w:cs="Times New Roman"/>
          <w:sz w:val="28"/>
          <w:szCs w:val="28"/>
        </w:rPr>
        <w:t xml:space="preserve"> подвергаться термической обработке (растапливаться и доводиться до кипения);</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яйцо варят в течение 10 минут после закипания воды;</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 xml:space="preserve">яйцо рекомендуется использовать для приготовления блюд из яиц, а также в качестве </w:t>
      </w:r>
      <w:proofErr w:type="spellStart"/>
      <w:proofErr w:type="gramStart"/>
      <w:r w:rsidRPr="004211AE">
        <w:rPr>
          <w:rFonts w:ascii="Times New Roman" w:hAnsi="Times New Roman" w:cs="Times New Roman"/>
          <w:sz w:val="28"/>
          <w:szCs w:val="28"/>
        </w:rPr>
        <w:t>компо-нента</w:t>
      </w:r>
      <w:proofErr w:type="spellEnd"/>
      <w:proofErr w:type="gramEnd"/>
      <w:r w:rsidRPr="004211AE">
        <w:rPr>
          <w:rFonts w:ascii="Times New Roman" w:hAnsi="Times New Roman" w:cs="Times New Roman"/>
          <w:sz w:val="28"/>
          <w:szCs w:val="28"/>
        </w:rPr>
        <w:t xml:space="preserve"> в составе блюд;</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омлеты и запеканки, в рецептуру которых входит яйцо, готовят в жарочном шкафу, омлеты – в течение 8-10 минут при температуре 180-200 С, слоем не более</w:t>
      </w:r>
      <w:r w:rsidR="00271BE7" w:rsidRPr="004211AE">
        <w:rPr>
          <w:rFonts w:ascii="Times New Roman" w:hAnsi="Times New Roman" w:cs="Times New Roman"/>
          <w:sz w:val="28"/>
          <w:szCs w:val="28"/>
        </w:rPr>
        <w:t xml:space="preserve"> 2,5-3 см; запеканки – 20-30 ми</w:t>
      </w:r>
      <w:r w:rsidRPr="004211AE">
        <w:rPr>
          <w:rFonts w:ascii="Times New Roman" w:hAnsi="Times New Roman" w:cs="Times New Roman"/>
          <w:sz w:val="28"/>
          <w:szCs w:val="28"/>
        </w:rPr>
        <w:t>нут при температуре 220-280 С, слоем не более 3-4 см; хранение яичной массы осуществляется не более 30 минут при температуре не выше 4±2ºС;</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вареные колбасы, сардельки и сосиски варят не менее 5 минут после закипания;</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гарниры из риса и макаронных изделий варят в большом объеме воды (в соотношении не менее 1:6) без последующей промывки;</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салаты заправляют непосредственно перед раздачей.</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Котлеты, биточки из мясного или рыбного фарша, рыбу куск</w:t>
      </w:r>
      <w:r w:rsidR="0035553C" w:rsidRPr="004211AE">
        <w:rPr>
          <w:rFonts w:ascii="Times New Roman" w:hAnsi="Times New Roman" w:cs="Times New Roman"/>
          <w:sz w:val="28"/>
          <w:szCs w:val="28"/>
        </w:rPr>
        <w:t>ами запекаются при температу</w:t>
      </w:r>
      <w:r w:rsidRPr="004211AE">
        <w:rPr>
          <w:rFonts w:ascii="Times New Roman" w:hAnsi="Times New Roman" w:cs="Times New Roman"/>
          <w:sz w:val="28"/>
          <w:szCs w:val="28"/>
        </w:rPr>
        <w:t>ре 250-280 С в течение 20-25 мин.</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w:t>
      </w:r>
      <w:r w:rsidR="0035553C" w:rsidRPr="004211AE">
        <w:rPr>
          <w:rFonts w:ascii="Times New Roman" w:hAnsi="Times New Roman" w:cs="Times New Roman"/>
          <w:sz w:val="28"/>
          <w:szCs w:val="28"/>
        </w:rPr>
        <w:t>таре (термосах) – в течение вре</w:t>
      </w:r>
      <w:r w:rsidRPr="004211AE">
        <w:rPr>
          <w:rFonts w:ascii="Times New Roman" w:hAnsi="Times New Roman" w:cs="Times New Roman"/>
          <w:sz w:val="28"/>
          <w:szCs w:val="28"/>
        </w:rPr>
        <w:t xml:space="preserve">мени, обеспечивающем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 xml:space="preserve">8.24. Горячие блюда (супы, соусы, напитки) при раздаче должны иметь температуру не ниже 75ºС, вторые блюда и гарниры – не ниже 65 ºС, холодные супы, напитки – не выше 14 ºС. </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 xml:space="preserve">8.25. Холодные закуски должны выставляться в </w:t>
      </w:r>
      <w:proofErr w:type="spellStart"/>
      <w:r w:rsidRPr="004211AE">
        <w:rPr>
          <w:rFonts w:ascii="Times New Roman" w:hAnsi="Times New Roman" w:cs="Times New Roman"/>
          <w:sz w:val="28"/>
          <w:szCs w:val="28"/>
        </w:rPr>
        <w:t>порционированном</w:t>
      </w:r>
      <w:proofErr w:type="spellEnd"/>
      <w:r w:rsidRPr="004211AE">
        <w:rPr>
          <w:rFonts w:ascii="Times New Roman" w:hAnsi="Times New Roman" w:cs="Times New Roman"/>
          <w:sz w:val="28"/>
          <w:szCs w:val="28"/>
        </w:rPr>
        <w:t xml:space="preserve"> виде в охлаждаемый прилавок-витрину и реализовываться в течение одного часа.</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 xml:space="preserve">8.26. Готовые к употреблению блюда из сырых овощей могут храниться в холодильнике при температуре 4±2°С не более 30 минут. </w:t>
      </w:r>
    </w:p>
    <w:p w:rsidR="003B7EBD"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8.27. Свежую зелень закладывают в блюда во время раздачи.</w:t>
      </w:r>
    </w:p>
    <w:p w:rsidR="00A77A44" w:rsidRPr="004211AE" w:rsidRDefault="003B7EBD" w:rsidP="00A77A44">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0 С. Хранение заправленных салатов не допускается.</w:t>
      </w:r>
    </w:p>
    <w:p w:rsidR="00A77A44" w:rsidRPr="004211AE" w:rsidRDefault="003B7EBD" w:rsidP="00271BE7">
      <w:pPr>
        <w:spacing w:after="0" w:line="240" w:lineRule="auto"/>
        <w:rPr>
          <w:rFonts w:ascii="Times New Roman" w:hAnsi="Times New Roman" w:cs="Times New Roman"/>
          <w:sz w:val="28"/>
          <w:szCs w:val="28"/>
        </w:rPr>
      </w:pPr>
      <w:r w:rsidRPr="004211AE">
        <w:rPr>
          <w:rFonts w:ascii="Times New Roman" w:hAnsi="Times New Roman" w:cs="Times New Roman"/>
          <w:sz w:val="28"/>
          <w:szCs w:val="28"/>
        </w:rPr>
        <w:t xml:space="preserve">Использование сметаны и майонеза для заправки салатов </w:t>
      </w:r>
      <w:r w:rsidR="0035553C" w:rsidRPr="004211AE">
        <w:rPr>
          <w:rFonts w:ascii="Times New Roman" w:hAnsi="Times New Roman" w:cs="Times New Roman"/>
          <w:sz w:val="28"/>
          <w:szCs w:val="28"/>
        </w:rPr>
        <w:t>не допускается. Уксус в рецепту</w:t>
      </w:r>
      <w:r w:rsidRPr="004211AE">
        <w:rPr>
          <w:rFonts w:ascii="Times New Roman" w:hAnsi="Times New Roman" w:cs="Times New Roman"/>
          <w:sz w:val="28"/>
          <w:szCs w:val="28"/>
        </w:rPr>
        <w:t xml:space="preserve">рах блюд подлежит замене на лимонную кислоту. </w:t>
      </w:r>
    </w:p>
    <w:p w:rsidR="0035553C" w:rsidRDefault="0035553C" w:rsidP="003B7EBD">
      <w:pPr>
        <w:rPr>
          <w:rFonts w:ascii="Times New Roman" w:hAnsi="Times New Roman" w:cs="Times New Roman"/>
          <w:sz w:val="24"/>
          <w:szCs w:val="24"/>
        </w:rPr>
      </w:pPr>
    </w:p>
    <w:p w:rsidR="00A77A44" w:rsidRDefault="00A77A44" w:rsidP="00A77A44">
      <w:pPr>
        <w:pStyle w:val="a3"/>
      </w:pPr>
      <w:r>
        <w:rPr>
          <w:rStyle w:val="a4"/>
          <w:i/>
          <w:iCs/>
          <w:u w:val="single"/>
        </w:rPr>
        <w:t xml:space="preserve">ПРАВИЛА ОБРАБОТКИ ОБОРУДОВАНИЯ И ПИЩЕВЫХ   ПРОДУКТОВ </w:t>
      </w:r>
    </w:p>
    <w:p w:rsidR="00A77A44" w:rsidRPr="004211AE" w:rsidRDefault="00A77A44" w:rsidP="00A77A44">
      <w:pPr>
        <w:pStyle w:val="a3"/>
        <w:rPr>
          <w:sz w:val="28"/>
          <w:szCs w:val="28"/>
        </w:rPr>
      </w:pPr>
      <w:r w:rsidRPr="004211AE">
        <w:rPr>
          <w:rStyle w:val="a4"/>
          <w:i/>
          <w:iCs/>
          <w:sz w:val="28"/>
          <w:szCs w:val="28"/>
        </w:rPr>
        <w:t>Обработка шкафов для хранения хлеба.</w:t>
      </w:r>
      <w:r w:rsidRPr="004211AE">
        <w:rPr>
          <w:sz w:val="28"/>
          <w:szCs w:val="28"/>
        </w:rPr>
        <w:t xml:space="preserve"> Полки протирают с использованием 1% р-</w:t>
      </w:r>
      <w:proofErr w:type="spellStart"/>
      <w:r w:rsidRPr="004211AE">
        <w:rPr>
          <w:sz w:val="28"/>
          <w:szCs w:val="28"/>
        </w:rPr>
        <w:t>ра</w:t>
      </w:r>
      <w:proofErr w:type="spellEnd"/>
      <w:r w:rsidRPr="004211AE">
        <w:rPr>
          <w:sz w:val="28"/>
          <w:szCs w:val="28"/>
        </w:rPr>
        <w:t xml:space="preserve"> уксусной кислоты 1 раз в неделю.</w:t>
      </w:r>
    </w:p>
    <w:p w:rsidR="00A77A44" w:rsidRPr="004211AE" w:rsidRDefault="00A77A44" w:rsidP="00A77A44">
      <w:pPr>
        <w:pStyle w:val="a3"/>
        <w:rPr>
          <w:sz w:val="28"/>
          <w:szCs w:val="28"/>
        </w:rPr>
      </w:pPr>
      <w:r w:rsidRPr="004211AE">
        <w:rPr>
          <w:rStyle w:val="a4"/>
          <w:i/>
          <w:iCs/>
          <w:sz w:val="28"/>
          <w:szCs w:val="28"/>
        </w:rPr>
        <w:lastRenderedPageBreak/>
        <w:t>Обработка холодильников.</w:t>
      </w:r>
      <w:r w:rsidRPr="004211AE">
        <w:rPr>
          <w:sz w:val="28"/>
          <w:szCs w:val="28"/>
        </w:rPr>
        <w:t xml:space="preserve"> Холодильники моют и обрабатывают 1% р-ром соды, просушивают.</w:t>
      </w:r>
    </w:p>
    <w:p w:rsidR="00A77A44" w:rsidRPr="004211AE" w:rsidRDefault="00A77A44" w:rsidP="00A77A44">
      <w:pPr>
        <w:rPr>
          <w:rFonts w:ascii="Times New Roman" w:hAnsi="Times New Roman" w:cs="Times New Roman"/>
          <w:b/>
          <w:i/>
          <w:sz w:val="28"/>
          <w:szCs w:val="28"/>
        </w:rPr>
      </w:pPr>
      <w:r w:rsidRPr="004211AE">
        <w:rPr>
          <w:rFonts w:ascii="Times New Roman" w:hAnsi="Times New Roman" w:cs="Times New Roman"/>
          <w:b/>
          <w:i/>
          <w:sz w:val="28"/>
          <w:szCs w:val="28"/>
        </w:rPr>
        <w:t>Правила обработки яиц.</w:t>
      </w:r>
    </w:p>
    <w:p w:rsidR="00A77A44" w:rsidRPr="004211AE" w:rsidRDefault="00A77A44" w:rsidP="00A77A44">
      <w:pPr>
        <w:rPr>
          <w:rFonts w:ascii="Times New Roman" w:hAnsi="Times New Roman" w:cs="Times New Roman"/>
          <w:sz w:val="28"/>
          <w:szCs w:val="28"/>
        </w:rPr>
      </w:pPr>
      <w:r w:rsidRPr="004211AE">
        <w:rPr>
          <w:rFonts w:ascii="Times New Roman" w:hAnsi="Times New Roman" w:cs="Times New Roman"/>
          <w:sz w:val="28"/>
          <w:szCs w:val="28"/>
        </w:rPr>
        <w:t xml:space="preserve">8.14. Обработку яиц проводят в отдельном помещении либо в специально отведенном месте </w:t>
      </w:r>
      <w:proofErr w:type="gramStart"/>
      <w:r w:rsidRPr="004211AE">
        <w:rPr>
          <w:rFonts w:ascii="Times New Roman" w:hAnsi="Times New Roman" w:cs="Times New Roman"/>
          <w:sz w:val="28"/>
          <w:szCs w:val="28"/>
        </w:rPr>
        <w:t>мясо-рыбного</w:t>
      </w:r>
      <w:proofErr w:type="gramEnd"/>
      <w:r w:rsidRPr="004211AE">
        <w:rPr>
          <w:rFonts w:ascii="Times New Roman" w:hAnsi="Times New Roman" w:cs="Times New Roman"/>
          <w:sz w:val="28"/>
          <w:szCs w:val="28"/>
        </w:rPr>
        <w:t xml:space="preserve"> цеха. Для этих целей используются промаркированные ванны и (или) емкости; возможно использование перфорированных емкостей. </w:t>
      </w:r>
    </w:p>
    <w:p w:rsidR="00A77A44" w:rsidRPr="004211AE" w:rsidRDefault="00A77A44" w:rsidP="00A77A44">
      <w:pPr>
        <w:rPr>
          <w:rFonts w:ascii="Times New Roman" w:hAnsi="Times New Roman" w:cs="Times New Roman"/>
          <w:sz w:val="28"/>
          <w:szCs w:val="28"/>
        </w:rPr>
      </w:pPr>
      <w:r w:rsidRPr="004211AE">
        <w:rPr>
          <w:rFonts w:ascii="Times New Roman" w:hAnsi="Times New Roman" w:cs="Times New Roman"/>
          <w:sz w:val="28"/>
          <w:szCs w:val="28"/>
        </w:rPr>
        <w:t xml:space="preserve">Обработка яиц проводится при условии полного их погружения в раствор в следующем порядке: </w:t>
      </w:r>
    </w:p>
    <w:p w:rsidR="00A77A44" w:rsidRPr="004211AE" w:rsidRDefault="00A77A44" w:rsidP="00A77A44">
      <w:pPr>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 xml:space="preserve">I – обработка в 1-2 </w:t>
      </w:r>
      <w:proofErr w:type="gramStart"/>
      <w:r w:rsidRPr="004211AE">
        <w:rPr>
          <w:rFonts w:ascii="Times New Roman" w:hAnsi="Times New Roman" w:cs="Times New Roman"/>
          <w:sz w:val="28"/>
          <w:szCs w:val="28"/>
        </w:rPr>
        <w:t>%  теплом</w:t>
      </w:r>
      <w:proofErr w:type="gramEnd"/>
      <w:r w:rsidRPr="004211AE">
        <w:rPr>
          <w:rFonts w:ascii="Times New Roman" w:hAnsi="Times New Roman" w:cs="Times New Roman"/>
          <w:sz w:val="28"/>
          <w:szCs w:val="28"/>
        </w:rPr>
        <w:t xml:space="preserve"> растворе кальцинированн</w:t>
      </w:r>
      <w:r w:rsidR="00271BE7" w:rsidRPr="004211AE">
        <w:rPr>
          <w:rFonts w:ascii="Times New Roman" w:hAnsi="Times New Roman" w:cs="Times New Roman"/>
          <w:sz w:val="28"/>
          <w:szCs w:val="28"/>
        </w:rPr>
        <w:t>ой соды (</w:t>
      </w:r>
      <w:r w:rsidR="00271BE7" w:rsidRPr="004211AE">
        <w:rPr>
          <w:sz w:val="28"/>
          <w:szCs w:val="28"/>
        </w:rPr>
        <w:t>на 10 л воды 200 г соды) – 10 минут</w:t>
      </w:r>
    </w:p>
    <w:p w:rsidR="00A77A44" w:rsidRPr="004211AE" w:rsidRDefault="00A77A44" w:rsidP="00A77A44">
      <w:pPr>
        <w:rPr>
          <w:rFonts w:ascii="Times New Roman" w:hAnsi="Times New Roman" w:cs="Times New Roman"/>
          <w:sz w:val="28"/>
          <w:szCs w:val="28"/>
        </w:rPr>
      </w:pPr>
      <w:r w:rsidRPr="004211AE">
        <w:rPr>
          <w:rFonts w:ascii="Times New Roman" w:hAnsi="Times New Roman" w:cs="Times New Roman"/>
          <w:sz w:val="28"/>
          <w:szCs w:val="28"/>
        </w:rPr>
        <w:t>–</w:t>
      </w:r>
      <w:r w:rsidRPr="004211AE">
        <w:rPr>
          <w:rFonts w:ascii="Times New Roman" w:hAnsi="Times New Roman" w:cs="Times New Roman"/>
          <w:sz w:val="28"/>
          <w:szCs w:val="28"/>
        </w:rPr>
        <w:tab/>
        <w:t>II – обработка в</w:t>
      </w:r>
      <w:r w:rsidR="00271BE7" w:rsidRPr="004211AE">
        <w:rPr>
          <w:rFonts w:ascii="Times New Roman" w:hAnsi="Times New Roman" w:cs="Times New Roman"/>
          <w:sz w:val="28"/>
          <w:szCs w:val="28"/>
        </w:rPr>
        <w:t xml:space="preserve"> 0,5 </w:t>
      </w:r>
      <w:proofErr w:type="gramStart"/>
      <w:r w:rsidR="00271BE7" w:rsidRPr="004211AE">
        <w:rPr>
          <w:rFonts w:ascii="Times New Roman" w:hAnsi="Times New Roman" w:cs="Times New Roman"/>
          <w:sz w:val="28"/>
          <w:szCs w:val="28"/>
        </w:rPr>
        <w:t>%  растворе</w:t>
      </w:r>
      <w:proofErr w:type="gramEnd"/>
      <w:r w:rsidR="00271BE7" w:rsidRPr="004211AE">
        <w:rPr>
          <w:rFonts w:ascii="Times New Roman" w:hAnsi="Times New Roman" w:cs="Times New Roman"/>
          <w:sz w:val="28"/>
          <w:szCs w:val="28"/>
        </w:rPr>
        <w:t xml:space="preserve"> хлорамина -</w:t>
      </w:r>
      <w:r w:rsidR="00271BE7" w:rsidRPr="004211AE">
        <w:rPr>
          <w:sz w:val="28"/>
          <w:szCs w:val="28"/>
        </w:rPr>
        <w:t>15 минут</w:t>
      </w:r>
    </w:p>
    <w:p w:rsidR="00A77A44" w:rsidRPr="004211AE" w:rsidRDefault="00A77A44" w:rsidP="00A77A44">
      <w:pPr>
        <w:rPr>
          <w:rFonts w:ascii="Times New Roman" w:hAnsi="Times New Roman" w:cs="Times New Roman"/>
          <w:sz w:val="28"/>
          <w:szCs w:val="28"/>
        </w:rPr>
      </w:pPr>
      <w:r w:rsidRPr="004211AE">
        <w:rPr>
          <w:rFonts w:ascii="Times New Roman" w:hAnsi="Times New Roman" w:cs="Times New Roman"/>
          <w:sz w:val="28"/>
          <w:szCs w:val="28"/>
        </w:rPr>
        <w:t xml:space="preserve">         - III – ополаскивание проточной водой в течение не менее 5 минут с последующим </w:t>
      </w:r>
      <w:proofErr w:type="gramStart"/>
      <w:r w:rsidRPr="004211AE">
        <w:rPr>
          <w:rFonts w:ascii="Times New Roman" w:hAnsi="Times New Roman" w:cs="Times New Roman"/>
          <w:sz w:val="28"/>
          <w:szCs w:val="28"/>
        </w:rPr>
        <w:t>вы-</w:t>
      </w:r>
      <w:proofErr w:type="spellStart"/>
      <w:r w:rsidRPr="004211AE">
        <w:rPr>
          <w:rFonts w:ascii="Times New Roman" w:hAnsi="Times New Roman" w:cs="Times New Roman"/>
          <w:sz w:val="28"/>
          <w:szCs w:val="28"/>
        </w:rPr>
        <w:t>кладыванием</w:t>
      </w:r>
      <w:proofErr w:type="spellEnd"/>
      <w:proofErr w:type="gramEnd"/>
      <w:r w:rsidRPr="004211AE">
        <w:rPr>
          <w:rFonts w:ascii="Times New Roman" w:hAnsi="Times New Roman" w:cs="Times New Roman"/>
          <w:sz w:val="28"/>
          <w:szCs w:val="28"/>
        </w:rPr>
        <w:t xml:space="preserve"> в чистую промаркированную посуду.</w:t>
      </w:r>
    </w:p>
    <w:p w:rsidR="003B7EBD" w:rsidRPr="004211AE" w:rsidRDefault="00A77A44" w:rsidP="003B7EBD">
      <w:pPr>
        <w:rPr>
          <w:rFonts w:ascii="Times New Roman" w:hAnsi="Times New Roman" w:cs="Times New Roman"/>
          <w:sz w:val="28"/>
          <w:szCs w:val="28"/>
        </w:rPr>
      </w:pPr>
      <w:r w:rsidRPr="004211AE">
        <w:rPr>
          <w:rFonts w:ascii="Times New Roman" w:hAnsi="Times New Roman" w:cs="Times New Roman"/>
          <w:sz w:val="28"/>
          <w:szCs w:val="28"/>
        </w:rPr>
        <w:t>или в 2% растворе «Ника-2» в течение 30 мин. при t° 40-45° с последующим ополаскиванием проточной водой выкладыванием в чистую промаркированную посуду.</w:t>
      </w:r>
    </w:p>
    <w:p w:rsidR="003B7EBD" w:rsidRPr="004211AE" w:rsidRDefault="003B7EBD" w:rsidP="003B7EBD">
      <w:pPr>
        <w:rPr>
          <w:rFonts w:ascii="Times New Roman" w:hAnsi="Times New Roman" w:cs="Times New Roman"/>
          <w:b/>
          <w:sz w:val="28"/>
          <w:szCs w:val="28"/>
        </w:rPr>
      </w:pPr>
      <w:r w:rsidRPr="004211AE">
        <w:rPr>
          <w:rFonts w:ascii="Times New Roman" w:hAnsi="Times New Roman" w:cs="Times New Roman"/>
          <w:b/>
          <w:sz w:val="28"/>
          <w:szCs w:val="28"/>
        </w:rPr>
        <w:t xml:space="preserve">Правила личной </w:t>
      </w:r>
      <w:proofErr w:type="gramStart"/>
      <w:r w:rsidRPr="004211AE">
        <w:rPr>
          <w:rFonts w:ascii="Times New Roman" w:hAnsi="Times New Roman" w:cs="Times New Roman"/>
          <w:b/>
          <w:sz w:val="28"/>
          <w:szCs w:val="28"/>
        </w:rPr>
        <w:t>гигиены.</w:t>
      </w:r>
      <w:r w:rsidRPr="004211AE">
        <w:rPr>
          <w:rFonts w:ascii="Times New Roman" w:hAnsi="Times New Roman" w:cs="Times New Roman"/>
          <w:sz w:val="28"/>
          <w:szCs w:val="28"/>
        </w:rPr>
        <w:t>(</w:t>
      </w:r>
      <w:proofErr w:type="gramEnd"/>
      <w:r w:rsidRPr="004211AE">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xml:space="preserve">13.1. В столовой должны быть созданы условия для соблюдения персоналом правил личной гигиены. </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13.2. Для мытья рук во все производственные цеха должны быть установлены умывальные раковины с подводкой к ним горячей и холодной воды со см</w:t>
      </w:r>
      <w:r w:rsidR="00271BE7" w:rsidRPr="004211AE">
        <w:rPr>
          <w:rFonts w:ascii="Times New Roman" w:hAnsi="Times New Roman" w:cs="Times New Roman"/>
          <w:sz w:val="28"/>
          <w:szCs w:val="28"/>
        </w:rPr>
        <w:t>есителями, оборудованные устрой</w:t>
      </w:r>
      <w:r w:rsidRPr="004211AE">
        <w:rPr>
          <w:rFonts w:ascii="Times New Roman" w:hAnsi="Times New Roman" w:cs="Times New Roman"/>
          <w:sz w:val="28"/>
          <w:szCs w:val="28"/>
        </w:rPr>
        <w:t>ством для размещения мыла и индивидуальных или одноразов</w:t>
      </w:r>
      <w:r w:rsidR="00271BE7" w:rsidRPr="004211AE">
        <w:rPr>
          <w:rFonts w:ascii="Times New Roman" w:hAnsi="Times New Roman" w:cs="Times New Roman"/>
          <w:sz w:val="28"/>
          <w:szCs w:val="28"/>
        </w:rPr>
        <w:t>ых полотенец. Мыть руки в произ</w:t>
      </w:r>
      <w:r w:rsidRPr="004211AE">
        <w:rPr>
          <w:rFonts w:ascii="Times New Roman" w:hAnsi="Times New Roman" w:cs="Times New Roman"/>
          <w:sz w:val="28"/>
          <w:szCs w:val="28"/>
        </w:rPr>
        <w:t>водственных ваннах не допускается.</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13.3. Персонал должен быть обеспечен специальной санитарной</w:t>
      </w:r>
      <w:r w:rsidR="00271BE7" w:rsidRPr="004211AE">
        <w:rPr>
          <w:rFonts w:ascii="Times New Roman" w:hAnsi="Times New Roman" w:cs="Times New Roman"/>
          <w:sz w:val="28"/>
          <w:szCs w:val="28"/>
        </w:rPr>
        <w:t xml:space="preserve"> одеждой (халат или куртка, брю</w:t>
      </w:r>
      <w:r w:rsidRPr="004211AE">
        <w:rPr>
          <w:rFonts w:ascii="Times New Roman" w:hAnsi="Times New Roman" w:cs="Times New Roman"/>
          <w:sz w:val="28"/>
          <w:szCs w:val="28"/>
        </w:rPr>
        <w:t xml:space="preserve">ки, головной убор, легкая нескользкая рабочая обувь) в количестве не менее трех комплектов на одного работника, в целях регулярной ее замены.  </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xml:space="preserve">13.4. В базовых организациях питания необходимо организовывать централизованную стирку </w:t>
      </w:r>
      <w:proofErr w:type="spellStart"/>
      <w:proofErr w:type="gramStart"/>
      <w:r w:rsidRPr="004211AE">
        <w:rPr>
          <w:rFonts w:ascii="Times New Roman" w:hAnsi="Times New Roman" w:cs="Times New Roman"/>
          <w:sz w:val="28"/>
          <w:szCs w:val="28"/>
        </w:rPr>
        <w:t>спе-циальной</w:t>
      </w:r>
      <w:proofErr w:type="spellEnd"/>
      <w:proofErr w:type="gramEnd"/>
      <w:r w:rsidRPr="004211AE">
        <w:rPr>
          <w:rFonts w:ascii="Times New Roman" w:hAnsi="Times New Roman" w:cs="Times New Roman"/>
          <w:sz w:val="28"/>
          <w:szCs w:val="28"/>
        </w:rPr>
        <w:t xml:space="preserve"> санитарной одежды для персонала.</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13.5. Работники столовой обязаны:</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приходить на работу в чистой одежде и обуви;</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оставлять верхнюю одежду, головной убор, личные вещи в бытовой комнате;</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тщательно мыть руки с мылом перед началом работы, после посещения туалета, а также перед каждой сменой вида деятельности;</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коротко стричь ногти;</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xml:space="preserve">- при изготовлении блюд, кулинарных и кондитерских изделий </w:t>
      </w:r>
      <w:r w:rsidR="00271BE7" w:rsidRPr="004211AE">
        <w:rPr>
          <w:rFonts w:ascii="Times New Roman" w:hAnsi="Times New Roman" w:cs="Times New Roman"/>
          <w:sz w:val="28"/>
          <w:szCs w:val="28"/>
        </w:rPr>
        <w:t>снимать ювелирные украшения, ча</w:t>
      </w:r>
      <w:r w:rsidRPr="004211AE">
        <w:rPr>
          <w:rFonts w:ascii="Times New Roman" w:hAnsi="Times New Roman" w:cs="Times New Roman"/>
          <w:sz w:val="28"/>
          <w:szCs w:val="28"/>
        </w:rPr>
        <w:t>сы и другие бьющиеся предметы, коротко стричь ногти и не покрывать их лаком, не застегивать спецодежду булавками;</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xml:space="preserve">- работать в специальной чистой санитарной одежде, менять ее </w:t>
      </w:r>
      <w:r w:rsidR="00271BE7" w:rsidRPr="004211AE">
        <w:rPr>
          <w:rFonts w:ascii="Times New Roman" w:hAnsi="Times New Roman" w:cs="Times New Roman"/>
          <w:sz w:val="28"/>
          <w:szCs w:val="28"/>
        </w:rPr>
        <w:t>по мере загрязнения; волосы уби</w:t>
      </w:r>
      <w:r w:rsidRPr="004211AE">
        <w:rPr>
          <w:rFonts w:ascii="Times New Roman" w:hAnsi="Times New Roman" w:cs="Times New Roman"/>
          <w:sz w:val="28"/>
          <w:szCs w:val="28"/>
        </w:rPr>
        <w:t>рать под колпак или косынку;</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 не выходить на улицу и не посещать туалет в специальной санитарной одежде;</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lastRenderedPageBreak/>
        <w:t>- не принимать пищу и не курить на рабочем месте.</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13.6.  В гардеробных личные вещи и обувь персонала дол</w:t>
      </w:r>
      <w:r w:rsidR="00271BE7" w:rsidRPr="004211AE">
        <w:rPr>
          <w:rFonts w:ascii="Times New Roman" w:hAnsi="Times New Roman" w:cs="Times New Roman"/>
          <w:sz w:val="28"/>
          <w:szCs w:val="28"/>
        </w:rPr>
        <w:t>жны храниться раздельно от сани</w:t>
      </w:r>
      <w:r w:rsidRPr="004211AE">
        <w:rPr>
          <w:rFonts w:ascii="Times New Roman" w:hAnsi="Times New Roman" w:cs="Times New Roman"/>
          <w:sz w:val="28"/>
          <w:szCs w:val="28"/>
        </w:rPr>
        <w:t>тарной одежды (в разных шкафах).</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13.8. При появлении признаков простудного заболевания или желудочно-кишечного расстройства, а также нагноений, порезов, ожогов, работник обязан сообщи</w:t>
      </w:r>
      <w:r w:rsidR="00271BE7" w:rsidRPr="004211AE">
        <w:rPr>
          <w:rFonts w:ascii="Times New Roman" w:hAnsi="Times New Roman" w:cs="Times New Roman"/>
          <w:sz w:val="28"/>
          <w:szCs w:val="28"/>
        </w:rPr>
        <w:t>ть об этом администрации и обра</w:t>
      </w:r>
      <w:r w:rsidRPr="004211AE">
        <w:rPr>
          <w:rFonts w:ascii="Times New Roman" w:hAnsi="Times New Roman" w:cs="Times New Roman"/>
          <w:sz w:val="28"/>
          <w:szCs w:val="28"/>
        </w:rPr>
        <w:t>титься за медицинской помощью, а также обо всех случаях заболевания кишечными инфекциями в своей семье.</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Лица с кишечными инфекциями, гнойничковыми заболеваний к</w:t>
      </w:r>
      <w:r w:rsidR="00271BE7" w:rsidRPr="004211AE">
        <w:rPr>
          <w:rFonts w:ascii="Times New Roman" w:hAnsi="Times New Roman" w:cs="Times New Roman"/>
          <w:sz w:val="28"/>
          <w:szCs w:val="28"/>
        </w:rPr>
        <w:t>ожи, воспалительными заболевани</w:t>
      </w:r>
      <w:r w:rsidRPr="004211AE">
        <w:rPr>
          <w:rFonts w:ascii="Times New Roman" w:hAnsi="Times New Roman" w:cs="Times New Roman"/>
          <w:sz w:val="28"/>
          <w:szCs w:val="28"/>
        </w:rPr>
        <w:t>ями верхних дыха</w:t>
      </w:r>
      <w:r w:rsidR="00271BE7" w:rsidRPr="004211AE">
        <w:rPr>
          <w:rFonts w:ascii="Times New Roman" w:hAnsi="Times New Roman" w:cs="Times New Roman"/>
          <w:sz w:val="28"/>
          <w:szCs w:val="28"/>
        </w:rPr>
        <w:t>тельных путей, ожогами или поре</w:t>
      </w:r>
      <w:r w:rsidRPr="004211AE">
        <w:rPr>
          <w:rFonts w:ascii="Times New Roman" w:hAnsi="Times New Roman" w:cs="Times New Roman"/>
          <w:sz w:val="28"/>
          <w:szCs w:val="28"/>
        </w:rPr>
        <w:t>зами времен</w:t>
      </w:r>
      <w:r w:rsidR="00271BE7" w:rsidRPr="004211AE">
        <w:rPr>
          <w:rFonts w:ascii="Times New Roman" w:hAnsi="Times New Roman" w:cs="Times New Roman"/>
          <w:sz w:val="28"/>
          <w:szCs w:val="28"/>
        </w:rPr>
        <w:t>но отстраняются от работы. К ра</w:t>
      </w:r>
      <w:r w:rsidRPr="004211AE">
        <w:rPr>
          <w:rFonts w:ascii="Times New Roman" w:hAnsi="Times New Roman" w:cs="Times New Roman"/>
          <w:sz w:val="28"/>
          <w:szCs w:val="28"/>
        </w:rPr>
        <w:t>боте могут быть допущены только после выздоровления, меди</w:t>
      </w:r>
      <w:r w:rsidR="00271BE7" w:rsidRPr="004211AE">
        <w:rPr>
          <w:rFonts w:ascii="Times New Roman" w:hAnsi="Times New Roman" w:cs="Times New Roman"/>
          <w:sz w:val="28"/>
          <w:szCs w:val="28"/>
        </w:rPr>
        <w:t>цинского обследования и заключе</w:t>
      </w:r>
      <w:r w:rsidRPr="004211AE">
        <w:rPr>
          <w:rFonts w:ascii="Times New Roman" w:hAnsi="Times New Roman" w:cs="Times New Roman"/>
          <w:sz w:val="28"/>
          <w:szCs w:val="28"/>
        </w:rPr>
        <w:t>ния врача.</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13.9. К работе допускаются лица, имеющие соответст</w:t>
      </w:r>
      <w:r w:rsidR="00271BE7" w:rsidRPr="004211AE">
        <w:rPr>
          <w:rFonts w:ascii="Times New Roman" w:hAnsi="Times New Roman" w:cs="Times New Roman"/>
          <w:sz w:val="28"/>
          <w:szCs w:val="28"/>
        </w:rPr>
        <w:t>вующую профессиональную квалифи</w:t>
      </w:r>
      <w:r w:rsidRPr="004211AE">
        <w:rPr>
          <w:rFonts w:ascii="Times New Roman" w:hAnsi="Times New Roman" w:cs="Times New Roman"/>
          <w:sz w:val="28"/>
          <w:szCs w:val="28"/>
        </w:rPr>
        <w:t xml:space="preserve">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w:t>
      </w:r>
      <w:proofErr w:type="gramStart"/>
      <w:r w:rsidRPr="004211AE">
        <w:rPr>
          <w:rFonts w:ascii="Times New Roman" w:hAnsi="Times New Roman" w:cs="Times New Roman"/>
          <w:sz w:val="28"/>
          <w:szCs w:val="28"/>
        </w:rPr>
        <w:t>проводится  не</w:t>
      </w:r>
      <w:proofErr w:type="gramEnd"/>
      <w:r w:rsidRPr="004211AE">
        <w:rPr>
          <w:rFonts w:ascii="Times New Roman" w:hAnsi="Times New Roman" w:cs="Times New Roman"/>
          <w:sz w:val="28"/>
          <w:szCs w:val="28"/>
        </w:rPr>
        <w:t xml:space="preserve">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3B7EBD" w:rsidRPr="004211AE" w:rsidRDefault="003B7EBD" w:rsidP="00271BE7">
      <w:pPr>
        <w:spacing w:after="0"/>
        <w:rPr>
          <w:rFonts w:ascii="Times New Roman" w:hAnsi="Times New Roman" w:cs="Times New Roman"/>
          <w:sz w:val="28"/>
          <w:szCs w:val="28"/>
        </w:rPr>
      </w:pPr>
      <w:r w:rsidRPr="004211AE">
        <w:rPr>
          <w:rFonts w:ascii="Times New Roman" w:hAnsi="Times New Roman" w:cs="Times New Roman"/>
          <w:sz w:val="28"/>
          <w:szCs w:val="28"/>
        </w:rPr>
        <w:t>13.10. Каждый работник должен иметь личную медицинс</w:t>
      </w:r>
      <w:r w:rsidR="00271BE7" w:rsidRPr="004211AE">
        <w:rPr>
          <w:rFonts w:ascii="Times New Roman" w:hAnsi="Times New Roman" w:cs="Times New Roman"/>
          <w:sz w:val="28"/>
          <w:szCs w:val="28"/>
        </w:rPr>
        <w:t>кую книжку установленного образ</w:t>
      </w:r>
      <w:r w:rsidRPr="004211AE">
        <w:rPr>
          <w:rFonts w:ascii="Times New Roman" w:hAnsi="Times New Roman" w:cs="Times New Roman"/>
          <w:sz w:val="28"/>
          <w:szCs w:val="28"/>
        </w:rPr>
        <w:t xml:space="preserve">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rsidR="004211AE" w:rsidRDefault="003B7EBD" w:rsidP="004211AE">
      <w:pPr>
        <w:spacing w:after="0"/>
        <w:rPr>
          <w:rFonts w:ascii="Times New Roman" w:hAnsi="Times New Roman" w:cs="Times New Roman"/>
          <w:sz w:val="28"/>
          <w:szCs w:val="28"/>
        </w:rPr>
      </w:pPr>
      <w:r w:rsidRPr="004211AE">
        <w:rPr>
          <w:rFonts w:ascii="Times New Roman" w:hAnsi="Times New Roman" w:cs="Times New Roman"/>
          <w:sz w:val="28"/>
          <w:szCs w:val="28"/>
        </w:rPr>
        <w:t>13.11. Столовую необходимо обеспечить аптечкой для оказания первой медицинской помощи.</w:t>
      </w:r>
    </w:p>
    <w:p w:rsidR="004211AE" w:rsidRPr="004211AE" w:rsidRDefault="004211AE" w:rsidP="004211AE">
      <w:pPr>
        <w:spacing w:after="0"/>
        <w:rPr>
          <w:rFonts w:ascii="Times New Roman" w:hAnsi="Times New Roman" w:cs="Times New Roman"/>
          <w:sz w:val="28"/>
          <w:szCs w:val="28"/>
        </w:rPr>
      </w:pPr>
    </w:p>
    <w:p w:rsidR="003B7EBD" w:rsidRPr="004211AE" w:rsidRDefault="00271BE7" w:rsidP="003B7EBD">
      <w:pPr>
        <w:rPr>
          <w:rFonts w:ascii="Times New Roman" w:hAnsi="Times New Roman" w:cs="Times New Roman"/>
          <w:b/>
          <w:sz w:val="28"/>
          <w:szCs w:val="28"/>
        </w:rPr>
      </w:pPr>
      <w:r w:rsidRPr="004211AE">
        <w:rPr>
          <w:rFonts w:ascii="Times New Roman" w:hAnsi="Times New Roman" w:cs="Times New Roman"/>
          <w:b/>
          <w:sz w:val="28"/>
          <w:szCs w:val="28"/>
        </w:rPr>
        <w:t xml:space="preserve">Рекомендации по отбору суточной пробы   </w:t>
      </w:r>
      <w:r w:rsidR="003B7EBD" w:rsidRPr="004211AE">
        <w:rPr>
          <w:rFonts w:ascii="Times New Roman" w:hAnsi="Times New Roman" w:cs="Times New Roman"/>
          <w:sz w:val="28"/>
          <w:szCs w:val="28"/>
        </w:rPr>
        <w:t>Приложение 11</w:t>
      </w:r>
      <w:r w:rsidRPr="004211AE">
        <w:rPr>
          <w:rFonts w:ascii="Times New Roman" w:hAnsi="Times New Roman" w:cs="Times New Roman"/>
          <w:sz w:val="28"/>
          <w:szCs w:val="28"/>
        </w:rPr>
        <w:t xml:space="preserve"> </w:t>
      </w:r>
      <w:r w:rsidR="003B7EBD" w:rsidRPr="004211AE">
        <w:rPr>
          <w:rFonts w:ascii="Times New Roman" w:hAnsi="Times New Roman" w:cs="Times New Roman"/>
          <w:sz w:val="28"/>
          <w:szCs w:val="28"/>
        </w:rPr>
        <w:t>к СанПиН 2.4.5.2409-08</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Порционные блюда отбираются в полном объёме; салаты, первые и третьи блюда, гарниры – не менее 100 гр.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 </w:t>
      </w:r>
    </w:p>
    <w:p w:rsid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Отобранные пробы сохраняют в течение не менее 48 ча</w:t>
      </w:r>
      <w:r w:rsidR="00271BE7" w:rsidRPr="004211AE">
        <w:rPr>
          <w:rFonts w:ascii="Times New Roman" w:hAnsi="Times New Roman" w:cs="Times New Roman"/>
          <w:sz w:val="28"/>
          <w:szCs w:val="28"/>
        </w:rPr>
        <w:t>сов (не считая выходных и празд</w:t>
      </w:r>
      <w:r w:rsidRPr="004211AE">
        <w:rPr>
          <w:rFonts w:ascii="Times New Roman" w:hAnsi="Times New Roman" w:cs="Times New Roman"/>
          <w:sz w:val="28"/>
          <w:szCs w:val="28"/>
        </w:rPr>
        <w:t>ничных дней) в специальном холодильнике или в специально отведенном месте в холодильнике при температуре +2 - +6°С.</w:t>
      </w:r>
    </w:p>
    <w:p w:rsidR="004211AE" w:rsidRDefault="004211AE" w:rsidP="003B7EBD">
      <w:pPr>
        <w:rPr>
          <w:rFonts w:ascii="Times New Roman" w:hAnsi="Times New Roman" w:cs="Times New Roman"/>
          <w:sz w:val="28"/>
          <w:szCs w:val="28"/>
        </w:rPr>
      </w:pPr>
    </w:p>
    <w:p w:rsidR="004211AE" w:rsidRPr="004211AE" w:rsidRDefault="004211AE" w:rsidP="003B7EBD">
      <w:pPr>
        <w:rPr>
          <w:rFonts w:ascii="Times New Roman" w:hAnsi="Times New Roman" w:cs="Times New Roman"/>
          <w:sz w:val="28"/>
          <w:szCs w:val="28"/>
        </w:rPr>
      </w:pPr>
    </w:p>
    <w:p w:rsidR="003B7EBD" w:rsidRPr="004211AE" w:rsidRDefault="003B7EBD" w:rsidP="003B7EBD">
      <w:pPr>
        <w:rPr>
          <w:rFonts w:ascii="Times New Roman" w:hAnsi="Times New Roman" w:cs="Times New Roman"/>
          <w:b/>
          <w:sz w:val="28"/>
          <w:szCs w:val="28"/>
        </w:rPr>
      </w:pPr>
      <w:r w:rsidRPr="004211AE">
        <w:rPr>
          <w:rFonts w:ascii="Times New Roman" w:hAnsi="Times New Roman" w:cs="Times New Roman"/>
          <w:b/>
          <w:sz w:val="28"/>
          <w:szCs w:val="28"/>
        </w:rPr>
        <w:t xml:space="preserve">Инструкция по режиму витаминизации в школьной столовой </w:t>
      </w:r>
    </w:p>
    <w:p w:rsidR="003B7EBD" w:rsidRPr="004211AE" w:rsidRDefault="003B7EBD" w:rsidP="003B7EBD">
      <w:pPr>
        <w:rPr>
          <w:rFonts w:ascii="Times New Roman" w:hAnsi="Times New Roman" w:cs="Times New Roman"/>
          <w:sz w:val="28"/>
          <w:szCs w:val="28"/>
        </w:rPr>
      </w:pP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lastRenderedPageBreak/>
        <w:t xml:space="preserve">   1. С-витаминизация третьих блюд проводиться ежедневно. Аскорбиновая кислота вводится из расчета для </w:t>
      </w:r>
      <w:proofErr w:type="gramStart"/>
      <w:r w:rsidRPr="004211AE">
        <w:rPr>
          <w:rFonts w:ascii="Times New Roman" w:hAnsi="Times New Roman" w:cs="Times New Roman"/>
          <w:sz w:val="28"/>
          <w:szCs w:val="28"/>
        </w:rPr>
        <w:t>детей:,</w:t>
      </w:r>
      <w:proofErr w:type="gramEnd"/>
      <w:r w:rsidRPr="004211AE">
        <w:rPr>
          <w:rFonts w:ascii="Times New Roman" w:hAnsi="Times New Roman" w:cs="Times New Roman"/>
          <w:sz w:val="28"/>
          <w:szCs w:val="28"/>
        </w:rPr>
        <w:t xml:space="preserve">  от 3 до 12 лет - 50 мг,  от 12 до 14 лет - 70 мг, в среднем 50-60 мг.</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Витаминизация </w:t>
      </w:r>
      <w:proofErr w:type="gramStart"/>
      <w:r w:rsidRPr="004211AE">
        <w:rPr>
          <w:rFonts w:ascii="Times New Roman" w:hAnsi="Times New Roman" w:cs="Times New Roman"/>
          <w:sz w:val="28"/>
          <w:szCs w:val="28"/>
        </w:rPr>
        <w:t>готовых  блюд</w:t>
      </w:r>
      <w:proofErr w:type="gramEnd"/>
      <w:r w:rsidRPr="004211AE">
        <w:rPr>
          <w:rFonts w:ascii="Times New Roman" w:hAnsi="Times New Roman" w:cs="Times New Roman"/>
          <w:sz w:val="28"/>
          <w:szCs w:val="28"/>
        </w:rPr>
        <w:t xml:space="preserve">  проводится   </w:t>
      </w:r>
      <w:proofErr w:type="spellStart"/>
      <w:r w:rsidRPr="004211AE">
        <w:rPr>
          <w:rFonts w:ascii="Times New Roman" w:hAnsi="Times New Roman" w:cs="Times New Roman"/>
          <w:sz w:val="28"/>
          <w:szCs w:val="28"/>
        </w:rPr>
        <w:t>непосред-ственно</w:t>
      </w:r>
      <w:proofErr w:type="spellEnd"/>
      <w:r w:rsidRPr="004211AE">
        <w:rPr>
          <w:rFonts w:ascii="Times New Roman" w:hAnsi="Times New Roman" w:cs="Times New Roman"/>
          <w:sz w:val="28"/>
          <w:szCs w:val="28"/>
        </w:rPr>
        <w:t xml:space="preserve"> перед их раздачей и регистрируется  в  специальном журнале</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2.   </w:t>
      </w:r>
      <w:proofErr w:type="gramStart"/>
      <w:r w:rsidRPr="004211AE">
        <w:rPr>
          <w:rFonts w:ascii="Times New Roman" w:hAnsi="Times New Roman" w:cs="Times New Roman"/>
          <w:sz w:val="28"/>
          <w:szCs w:val="28"/>
        </w:rPr>
        <w:t>С  целью</w:t>
      </w:r>
      <w:proofErr w:type="gramEnd"/>
      <w:r w:rsidRPr="004211AE">
        <w:rPr>
          <w:rFonts w:ascii="Times New Roman" w:hAnsi="Times New Roman" w:cs="Times New Roman"/>
          <w:sz w:val="28"/>
          <w:szCs w:val="28"/>
        </w:rPr>
        <w:t xml:space="preserve"> обеспечения детей витамином С  проводится</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w:t>
      </w:r>
      <w:proofErr w:type="gramStart"/>
      <w:r w:rsidRPr="004211AE">
        <w:rPr>
          <w:rFonts w:ascii="Times New Roman" w:hAnsi="Times New Roman" w:cs="Times New Roman"/>
          <w:sz w:val="28"/>
          <w:szCs w:val="28"/>
        </w:rPr>
        <w:t>витаминизация  напитков</w:t>
      </w:r>
      <w:proofErr w:type="gramEnd"/>
      <w:r w:rsidRPr="004211AE">
        <w:rPr>
          <w:rFonts w:ascii="Times New Roman" w:hAnsi="Times New Roman" w:cs="Times New Roman"/>
          <w:sz w:val="28"/>
          <w:szCs w:val="28"/>
        </w:rPr>
        <w:t xml:space="preserve">  аскорбиновой кислотой из расчета 35% средней суточной потребности.  Содержание </w:t>
      </w:r>
      <w:proofErr w:type="spellStart"/>
      <w:r w:rsidRPr="004211AE">
        <w:rPr>
          <w:rFonts w:ascii="Times New Roman" w:hAnsi="Times New Roman" w:cs="Times New Roman"/>
          <w:sz w:val="28"/>
          <w:szCs w:val="28"/>
        </w:rPr>
        <w:t>аскорбино</w:t>
      </w:r>
      <w:proofErr w:type="spellEnd"/>
      <w:r w:rsidRPr="004211AE">
        <w:rPr>
          <w:rFonts w:ascii="Times New Roman" w:hAnsi="Times New Roman" w:cs="Times New Roman"/>
          <w:sz w:val="28"/>
          <w:szCs w:val="28"/>
        </w:rPr>
        <w:t xml:space="preserve">-вой кислоты   </w:t>
      </w:r>
      <w:proofErr w:type="gramStart"/>
      <w:r w:rsidRPr="004211AE">
        <w:rPr>
          <w:rFonts w:ascii="Times New Roman" w:hAnsi="Times New Roman" w:cs="Times New Roman"/>
          <w:sz w:val="28"/>
          <w:szCs w:val="28"/>
        </w:rPr>
        <w:t>в  одной</w:t>
      </w:r>
      <w:proofErr w:type="gramEnd"/>
      <w:r w:rsidRPr="004211AE">
        <w:rPr>
          <w:rFonts w:ascii="Times New Roman" w:hAnsi="Times New Roman" w:cs="Times New Roman"/>
          <w:sz w:val="28"/>
          <w:szCs w:val="28"/>
        </w:rPr>
        <w:t xml:space="preserve">   порции   витаминизированного   </w:t>
      </w:r>
      <w:proofErr w:type="spellStart"/>
      <w:r w:rsidRPr="004211AE">
        <w:rPr>
          <w:rFonts w:ascii="Times New Roman" w:hAnsi="Times New Roman" w:cs="Times New Roman"/>
          <w:sz w:val="28"/>
          <w:szCs w:val="28"/>
        </w:rPr>
        <w:t>блю</w:t>
      </w:r>
      <w:proofErr w:type="spellEnd"/>
      <w:r w:rsidRPr="004211AE">
        <w:rPr>
          <w:rFonts w:ascii="Times New Roman" w:hAnsi="Times New Roman" w:cs="Times New Roman"/>
          <w:sz w:val="28"/>
          <w:szCs w:val="28"/>
        </w:rPr>
        <w:t>-да   должно</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составлять:</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 для школьников 6 - 10 лет - 20 мг,</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 для подростков 11 - 17 лет - 25 мг.</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3.  </w:t>
      </w:r>
      <w:proofErr w:type="gramStart"/>
      <w:r w:rsidRPr="004211AE">
        <w:rPr>
          <w:rFonts w:ascii="Times New Roman" w:hAnsi="Times New Roman" w:cs="Times New Roman"/>
          <w:sz w:val="28"/>
          <w:szCs w:val="28"/>
        </w:rPr>
        <w:t>Витамин  вводится</w:t>
      </w:r>
      <w:proofErr w:type="gramEnd"/>
      <w:r w:rsidRPr="004211AE">
        <w:rPr>
          <w:rFonts w:ascii="Times New Roman" w:hAnsi="Times New Roman" w:cs="Times New Roman"/>
          <w:sz w:val="28"/>
          <w:szCs w:val="28"/>
        </w:rPr>
        <w:t xml:space="preserve"> в компот после его охлаждения до температуры</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12 - 15 град.  С (перед реали</w:t>
      </w:r>
      <w:r w:rsidR="0035553C" w:rsidRPr="004211AE">
        <w:rPr>
          <w:rFonts w:ascii="Times New Roman" w:hAnsi="Times New Roman" w:cs="Times New Roman"/>
          <w:sz w:val="28"/>
          <w:szCs w:val="28"/>
        </w:rPr>
        <w:t>зацией), а в кисели при охлажде</w:t>
      </w:r>
      <w:r w:rsidRPr="004211AE">
        <w:rPr>
          <w:rFonts w:ascii="Times New Roman" w:hAnsi="Times New Roman" w:cs="Times New Roman"/>
          <w:sz w:val="28"/>
          <w:szCs w:val="28"/>
        </w:rPr>
        <w:t>нии до</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30  - 35  град.  </w:t>
      </w:r>
      <w:proofErr w:type="gramStart"/>
      <w:r w:rsidRPr="004211AE">
        <w:rPr>
          <w:rFonts w:ascii="Times New Roman" w:hAnsi="Times New Roman" w:cs="Times New Roman"/>
          <w:sz w:val="28"/>
          <w:szCs w:val="28"/>
        </w:rPr>
        <w:t>С,  после</w:t>
      </w:r>
      <w:proofErr w:type="gramEnd"/>
      <w:r w:rsidRPr="004211AE">
        <w:rPr>
          <w:rFonts w:ascii="Times New Roman" w:hAnsi="Times New Roman" w:cs="Times New Roman"/>
          <w:sz w:val="28"/>
          <w:szCs w:val="28"/>
        </w:rPr>
        <w:t xml:space="preserve">  ч</w:t>
      </w:r>
      <w:r w:rsidR="0035553C" w:rsidRPr="004211AE">
        <w:rPr>
          <w:rFonts w:ascii="Times New Roman" w:hAnsi="Times New Roman" w:cs="Times New Roman"/>
          <w:sz w:val="28"/>
          <w:szCs w:val="28"/>
        </w:rPr>
        <w:t>его  кисель  тщательно перемеши</w:t>
      </w:r>
      <w:r w:rsidRPr="004211AE">
        <w:rPr>
          <w:rFonts w:ascii="Times New Roman" w:hAnsi="Times New Roman" w:cs="Times New Roman"/>
          <w:sz w:val="28"/>
          <w:szCs w:val="28"/>
        </w:rPr>
        <w:t>вается  и</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 xml:space="preserve">   </w:t>
      </w:r>
      <w:proofErr w:type="gramStart"/>
      <w:r w:rsidRPr="004211AE">
        <w:rPr>
          <w:rFonts w:ascii="Times New Roman" w:hAnsi="Times New Roman" w:cs="Times New Roman"/>
          <w:sz w:val="28"/>
          <w:szCs w:val="28"/>
        </w:rPr>
        <w:t>охлаждается  до</w:t>
      </w:r>
      <w:proofErr w:type="gramEnd"/>
      <w:r w:rsidRPr="004211AE">
        <w:rPr>
          <w:rFonts w:ascii="Times New Roman" w:hAnsi="Times New Roman" w:cs="Times New Roman"/>
          <w:sz w:val="28"/>
          <w:szCs w:val="28"/>
        </w:rPr>
        <w:t xml:space="preserve">  температуры  реализации. </w:t>
      </w:r>
    </w:p>
    <w:p w:rsidR="003B7EBD"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3.</w:t>
      </w:r>
      <w:r w:rsidRPr="004211AE">
        <w:rPr>
          <w:rFonts w:ascii="Times New Roman" w:hAnsi="Times New Roman" w:cs="Times New Roman"/>
          <w:sz w:val="28"/>
          <w:szCs w:val="28"/>
        </w:rPr>
        <w:tab/>
      </w:r>
      <w:proofErr w:type="gramStart"/>
      <w:r w:rsidRPr="004211AE">
        <w:rPr>
          <w:rFonts w:ascii="Times New Roman" w:hAnsi="Times New Roman" w:cs="Times New Roman"/>
          <w:sz w:val="28"/>
          <w:szCs w:val="28"/>
        </w:rPr>
        <w:t>Витаминизацию  проводят</w:t>
      </w:r>
      <w:proofErr w:type="gramEnd"/>
      <w:r w:rsidRPr="004211AE">
        <w:rPr>
          <w:rFonts w:ascii="Times New Roman" w:hAnsi="Times New Roman" w:cs="Times New Roman"/>
          <w:sz w:val="28"/>
          <w:szCs w:val="28"/>
        </w:rPr>
        <w:t xml:space="preserve"> и регистрируют в журнале </w:t>
      </w:r>
      <w:proofErr w:type="spellStart"/>
      <w:r w:rsidRPr="004211AE">
        <w:rPr>
          <w:rFonts w:ascii="Times New Roman" w:hAnsi="Times New Roman" w:cs="Times New Roman"/>
          <w:sz w:val="28"/>
          <w:szCs w:val="28"/>
        </w:rPr>
        <w:t>ви-таминизации</w:t>
      </w:r>
      <w:proofErr w:type="spellEnd"/>
    </w:p>
    <w:p w:rsidR="007F570A" w:rsidRPr="004211AE" w:rsidRDefault="003B7EBD" w:rsidP="003B7EBD">
      <w:pPr>
        <w:rPr>
          <w:rFonts w:ascii="Times New Roman" w:hAnsi="Times New Roman" w:cs="Times New Roman"/>
          <w:sz w:val="28"/>
          <w:szCs w:val="28"/>
        </w:rPr>
      </w:pPr>
      <w:r w:rsidRPr="004211AE">
        <w:rPr>
          <w:rFonts w:ascii="Times New Roman" w:hAnsi="Times New Roman" w:cs="Times New Roman"/>
          <w:sz w:val="28"/>
          <w:szCs w:val="28"/>
        </w:rPr>
        <w:t>4.</w:t>
      </w:r>
      <w:r w:rsidRPr="004211AE">
        <w:rPr>
          <w:rFonts w:ascii="Times New Roman" w:hAnsi="Times New Roman" w:cs="Times New Roman"/>
          <w:sz w:val="28"/>
          <w:szCs w:val="28"/>
        </w:rPr>
        <w:tab/>
        <w:t xml:space="preserve"> Витаминизированные блюда не подогреваются.</w:t>
      </w:r>
    </w:p>
    <w:p w:rsidR="00742398" w:rsidRPr="004211AE" w:rsidRDefault="00742398" w:rsidP="003B7EBD">
      <w:pPr>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Кисели, компоты должны охлаждаться в помещении холодного цеха, в закрытых котлах, в которых производилась варка в специальных ваннах для охлаждения до температуры 12-140С, кроме случаев, когда варка производится в </w:t>
      </w:r>
      <w:proofErr w:type="spellStart"/>
      <w:r w:rsidRPr="004211AE">
        <w:rPr>
          <w:rFonts w:ascii="Times New Roman" w:eastAsia="Times New Roman" w:hAnsi="Times New Roman" w:cs="Times New Roman"/>
          <w:sz w:val="28"/>
          <w:szCs w:val="28"/>
          <w:lang w:eastAsia="ru-RU"/>
        </w:rPr>
        <w:t>электрокотлах</w:t>
      </w:r>
      <w:proofErr w:type="spellEnd"/>
      <w:r w:rsidRPr="004211AE">
        <w:rPr>
          <w:rFonts w:ascii="Times New Roman" w:eastAsia="Times New Roman" w:hAnsi="Times New Roman" w:cs="Times New Roman"/>
          <w:sz w:val="28"/>
          <w:szCs w:val="28"/>
          <w:lang w:eastAsia="ru-RU"/>
        </w:rPr>
        <w:t xml:space="preserve">. </w:t>
      </w:r>
      <w:r w:rsidRPr="004211AE">
        <w:rPr>
          <w:rFonts w:ascii="Times New Roman" w:eastAsia="Times New Roman" w:hAnsi="Times New Roman" w:cs="Times New Roman"/>
          <w:sz w:val="28"/>
          <w:szCs w:val="28"/>
          <w:lang w:eastAsia="ru-RU"/>
        </w:rPr>
        <w:br/>
      </w:r>
    </w:p>
    <w:p w:rsidR="00885398" w:rsidRPr="004211AE" w:rsidRDefault="0035553C" w:rsidP="003B7EBD">
      <w:pPr>
        <w:rPr>
          <w:rFonts w:ascii="Times New Roman" w:hAnsi="Times New Roman" w:cs="Times New Roman"/>
          <w:sz w:val="28"/>
          <w:szCs w:val="28"/>
        </w:rPr>
      </w:pPr>
      <w:r w:rsidRPr="004211AE">
        <w:rPr>
          <w:rFonts w:ascii="Times New Roman" w:eastAsia="Times New Roman" w:hAnsi="Times New Roman" w:cs="Times New Roman"/>
          <w:sz w:val="28"/>
          <w:szCs w:val="28"/>
          <w:lang w:eastAsia="ru-RU"/>
        </w:rPr>
        <w:t xml:space="preserve">Сиропы готовят по мере необходимости. Допускается хранение сиропов при температуре 20-250С в течение не более 5 часов, при температуре 2-60С - не более 12 часов. </w:t>
      </w:r>
      <w:r w:rsidRPr="004211AE">
        <w:rPr>
          <w:rFonts w:ascii="Times New Roman" w:eastAsia="Times New Roman" w:hAnsi="Times New Roman" w:cs="Times New Roman"/>
          <w:sz w:val="28"/>
          <w:szCs w:val="28"/>
          <w:lang w:eastAsia="ru-RU"/>
        </w:rPr>
        <w:br/>
      </w:r>
    </w:p>
    <w:p w:rsidR="00271BE7" w:rsidRPr="004211AE" w:rsidRDefault="00742398" w:rsidP="003B7EBD">
      <w:pPr>
        <w:rPr>
          <w:rFonts w:ascii="Times New Roman" w:eastAsia="Times New Roman" w:hAnsi="Times New Roman" w:cs="Times New Roman"/>
          <w:sz w:val="28"/>
          <w:szCs w:val="28"/>
          <w:lang w:eastAsia="ru-RU"/>
        </w:rPr>
      </w:pPr>
      <w:r w:rsidRPr="004211AE">
        <w:rPr>
          <w:rFonts w:ascii="Times New Roman" w:eastAsia="Times New Roman" w:hAnsi="Times New Roman" w:cs="Times New Roman"/>
          <w:b/>
          <w:i/>
          <w:iCs/>
          <w:sz w:val="28"/>
          <w:szCs w:val="28"/>
          <w:lang w:eastAsia="ru-RU"/>
        </w:rPr>
        <w:t xml:space="preserve">ОБРАБОТКА МЯСА, ПТИЦЫ, РЫБЫ </w:t>
      </w:r>
      <w:r w:rsidRPr="004211AE">
        <w:rPr>
          <w:rFonts w:ascii="Times New Roman" w:eastAsia="Times New Roman" w:hAnsi="Times New Roman" w:cs="Times New Roman"/>
          <w:b/>
          <w:sz w:val="28"/>
          <w:szCs w:val="28"/>
          <w:lang w:eastAsia="ru-RU"/>
        </w:rPr>
        <w:br/>
      </w:r>
    </w:p>
    <w:p w:rsidR="009F3289" w:rsidRPr="004211AE" w:rsidRDefault="00742398" w:rsidP="004211AE">
      <w:pPr>
        <w:rPr>
          <w:rFonts w:ascii="Times New Roman" w:hAnsi="Times New Roman" w:cs="Times New Roman"/>
          <w:sz w:val="28"/>
          <w:szCs w:val="28"/>
        </w:rPr>
      </w:pPr>
      <w:r w:rsidRPr="004211AE">
        <w:rPr>
          <w:rFonts w:ascii="Times New Roman" w:eastAsia="Times New Roman" w:hAnsi="Times New Roman" w:cs="Times New Roman"/>
          <w:sz w:val="28"/>
          <w:szCs w:val="28"/>
          <w:lang w:eastAsia="ru-RU"/>
        </w:rPr>
        <w:t>Мороженое мясо размораживается полутушами или четвертинами в подвешенном состоянии в специальном помещении (дефростере). При постепенном повы</w:t>
      </w:r>
      <w:r w:rsidR="00271BE7" w:rsidRPr="004211AE">
        <w:rPr>
          <w:rFonts w:ascii="Times New Roman" w:eastAsia="Times New Roman" w:hAnsi="Times New Roman" w:cs="Times New Roman"/>
          <w:sz w:val="28"/>
          <w:szCs w:val="28"/>
          <w:lang w:eastAsia="ru-RU"/>
        </w:rPr>
        <w:t>шении температуры от 0 до 8</w:t>
      </w:r>
      <w:r w:rsidR="00271BE7" w:rsidRPr="004211AE">
        <w:rPr>
          <w:rFonts w:ascii="Times New Roman" w:eastAsia="Times New Roman" w:hAnsi="Times New Roman" w:cs="Times New Roman"/>
          <w:sz w:val="28"/>
          <w:szCs w:val="28"/>
          <w:vertAlign w:val="superscript"/>
          <w:lang w:eastAsia="ru-RU"/>
        </w:rPr>
        <w:t>0</w:t>
      </w:r>
      <w:r w:rsidRPr="004211AE">
        <w:rPr>
          <w:rFonts w:ascii="Times New Roman" w:eastAsia="Times New Roman" w:hAnsi="Times New Roman" w:cs="Times New Roman"/>
          <w:sz w:val="28"/>
          <w:szCs w:val="28"/>
          <w:lang w:eastAsia="ru-RU"/>
        </w:rPr>
        <w:t xml:space="preserve"> С или на столах в мясном цехе при комнатной температуре. Запрещается оттаивать мясо мелкими кусками, а также в воде или около плиты.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Мясо в тушах, половинах и четвертинах, перед обвалкой тщательно зачищается и промывается в проточной воде при помощи щётки. Места, где имеются сгустки крови, клейма, ушибы, должны тщательно срезаться. Не допускается обмывания туши при помощи тряпок. По окончании работы щётки должны промываться растворами моющих средств, ополаскиваться и обдаваться кипятком.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lastRenderedPageBreak/>
        <w:t>Котлеты, биточки из мясного и рыбного фарша должны обжариваться не менее 10 минут с обеих сторон в нагретом до кипения жире, после чего необходимо выдержать в течение 14 мину</w:t>
      </w:r>
      <w:r w:rsidR="00271BE7" w:rsidRPr="004211AE">
        <w:rPr>
          <w:rFonts w:ascii="Times New Roman" w:eastAsia="Times New Roman" w:hAnsi="Times New Roman" w:cs="Times New Roman"/>
          <w:sz w:val="28"/>
          <w:szCs w:val="28"/>
          <w:lang w:eastAsia="ru-RU"/>
        </w:rPr>
        <w:t>т в духовом шкафу при t 220-250</w:t>
      </w:r>
      <w:r w:rsidR="00271BE7" w:rsidRPr="004211AE">
        <w:rPr>
          <w:rFonts w:ascii="Times New Roman" w:eastAsia="Times New Roman" w:hAnsi="Times New Roman" w:cs="Times New Roman"/>
          <w:sz w:val="28"/>
          <w:szCs w:val="28"/>
          <w:vertAlign w:val="superscript"/>
          <w:lang w:eastAsia="ru-RU"/>
        </w:rPr>
        <w:t>0</w:t>
      </w:r>
      <w:r w:rsidRPr="004211AE">
        <w:rPr>
          <w:rFonts w:ascii="Times New Roman" w:eastAsia="Times New Roman" w:hAnsi="Times New Roman" w:cs="Times New Roman"/>
          <w:sz w:val="28"/>
          <w:szCs w:val="28"/>
          <w:lang w:eastAsia="ru-RU"/>
        </w:rPr>
        <w:t xml:space="preserve">С. При варке биточков на пару продолжительность тепловой обработки должна быть не менее 20 минут.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При приготовлении вторых блюд из варёного мяса или при отпуске его с первым блюдом измельченное или порционное мясо обязательно подвергается вторичной термической обработке (кипячение в бульоне, соусе, обжарка в духовом шкафу) в течение 13 минут при темп</w:t>
      </w:r>
      <w:r w:rsidR="00271BE7" w:rsidRPr="004211AE">
        <w:rPr>
          <w:rFonts w:ascii="Times New Roman" w:eastAsia="Times New Roman" w:hAnsi="Times New Roman" w:cs="Times New Roman"/>
          <w:sz w:val="28"/>
          <w:szCs w:val="28"/>
          <w:lang w:eastAsia="ru-RU"/>
        </w:rPr>
        <w:t>ературе в духовом шкафу 220-250</w:t>
      </w:r>
      <w:r w:rsidR="00271BE7" w:rsidRPr="004211AE">
        <w:rPr>
          <w:rFonts w:ascii="Times New Roman" w:eastAsia="Times New Roman" w:hAnsi="Times New Roman" w:cs="Times New Roman"/>
          <w:sz w:val="28"/>
          <w:szCs w:val="28"/>
          <w:vertAlign w:val="superscript"/>
          <w:lang w:eastAsia="ru-RU"/>
        </w:rPr>
        <w:t>0</w:t>
      </w:r>
      <w:r w:rsidRPr="004211AE">
        <w:rPr>
          <w:rFonts w:ascii="Times New Roman" w:eastAsia="Times New Roman" w:hAnsi="Times New Roman" w:cs="Times New Roman"/>
          <w:sz w:val="28"/>
          <w:szCs w:val="28"/>
          <w:lang w:eastAsia="ru-RU"/>
        </w:rPr>
        <w:t xml:space="preserve">С.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При изготовлении запеканок, омлетов следует пропекать их в горячем духовом </w:t>
      </w:r>
      <w:r w:rsidR="00271BE7" w:rsidRPr="004211AE">
        <w:rPr>
          <w:rFonts w:ascii="Times New Roman" w:eastAsia="Times New Roman" w:hAnsi="Times New Roman" w:cs="Times New Roman"/>
          <w:sz w:val="28"/>
          <w:szCs w:val="28"/>
          <w:lang w:eastAsia="ru-RU"/>
        </w:rPr>
        <w:t>шкафу при температуре 220-250</w:t>
      </w:r>
      <w:r w:rsidR="00271BE7" w:rsidRPr="004211AE">
        <w:rPr>
          <w:rFonts w:ascii="Times New Roman" w:eastAsia="Times New Roman" w:hAnsi="Times New Roman" w:cs="Times New Roman"/>
          <w:sz w:val="28"/>
          <w:szCs w:val="28"/>
          <w:vertAlign w:val="superscript"/>
          <w:lang w:eastAsia="ru-RU"/>
        </w:rPr>
        <w:t>0</w:t>
      </w:r>
      <w:r w:rsidRPr="004211AE">
        <w:rPr>
          <w:rFonts w:ascii="Times New Roman" w:eastAsia="Times New Roman" w:hAnsi="Times New Roman" w:cs="Times New Roman"/>
          <w:sz w:val="28"/>
          <w:szCs w:val="28"/>
          <w:lang w:eastAsia="ru-RU"/>
        </w:rPr>
        <w:t xml:space="preserve">С в течение 15 минут.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Полуфабрикаты из рубленного мяса, мяса птицы обжаривают 3-5 минут с двух сторон до образования поджаристой корочки, а затем доводят до готовности в жарочном шкафу при температуре 250-2800С в течение 5-7 минут. Допускается жарка полуфабрикатов в жарочном шкафу без предварительного обжаривания на плите при температуре 250-270</w:t>
      </w:r>
      <w:r w:rsidR="00271BE7" w:rsidRPr="004211AE">
        <w:rPr>
          <w:rFonts w:ascii="Times New Roman" w:eastAsia="Times New Roman" w:hAnsi="Times New Roman" w:cs="Times New Roman"/>
          <w:sz w:val="28"/>
          <w:szCs w:val="28"/>
          <w:vertAlign w:val="superscript"/>
          <w:lang w:eastAsia="ru-RU"/>
        </w:rPr>
        <w:t>0</w:t>
      </w:r>
      <w:r w:rsidRPr="004211AE">
        <w:rPr>
          <w:rFonts w:ascii="Times New Roman" w:eastAsia="Times New Roman" w:hAnsi="Times New Roman" w:cs="Times New Roman"/>
          <w:sz w:val="28"/>
          <w:szCs w:val="28"/>
          <w:lang w:eastAsia="ru-RU"/>
        </w:rPr>
        <w:t>С в течение 20-25 минут. Температура внутри изделий из рубленного мяса должна быть не менее 85</w:t>
      </w:r>
      <w:r w:rsidR="00271BE7" w:rsidRPr="004211AE">
        <w:rPr>
          <w:rFonts w:ascii="Times New Roman" w:eastAsia="Times New Roman" w:hAnsi="Times New Roman" w:cs="Times New Roman"/>
          <w:sz w:val="28"/>
          <w:szCs w:val="28"/>
          <w:vertAlign w:val="superscript"/>
          <w:lang w:eastAsia="ru-RU"/>
        </w:rPr>
        <w:t>0</w:t>
      </w:r>
      <w:r w:rsidRPr="004211AE">
        <w:rPr>
          <w:rFonts w:ascii="Times New Roman" w:eastAsia="Times New Roman" w:hAnsi="Times New Roman" w:cs="Times New Roman"/>
          <w:sz w:val="28"/>
          <w:szCs w:val="28"/>
          <w:lang w:eastAsia="ru-RU"/>
        </w:rPr>
        <w:t>С, котлетной массы не менее 90</w:t>
      </w:r>
      <w:r w:rsidR="00271BE7" w:rsidRPr="004211AE">
        <w:rPr>
          <w:rFonts w:ascii="Times New Roman" w:eastAsia="Times New Roman" w:hAnsi="Times New Roman" w:cs="Times New Roman"/>
          <w:sz w:val="28"/>
          <w:szCs w:val="28"/>
          <w:vertAlign w:val="superscript"/>
          <w:lang w:eastAsia="ru-RU"/>
        </w:rPr>
        <w:t>0</w:t>
      </w:r>
      <w:r w:rsidRPr="004211AE">
        <w:rPr>
          <w:rFonts w:ascii="Times New Roman" w:eastAsia="Times New Roman" w:hAnsi="Times New Roman" w:cs="Times New Roman"/>
          <w:sz w:val="28"/>
          <w:szCs w:val="28"/>
          <w:lang w:eastAsia="ru-RU"/>
        </w:rPr>
        <w:t xml:space="preserve">С.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Куру можно использовать в питании детей только 1 категории, обработку необходимо проводить в заготовочном цехе на специально выделенной доске и ножом с маркировкой «Куры сырые». У повара должен быть специальный клеенчатый фартук с маркировкой «куры».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Тушки птицы размораживают на воздухе, при необходимости опаливают. Тщательно промывают холодной водой и укладывают разрезом вниз для стекания воды. Для обработки птиц выделяются отдельные столы. </w:t>
      </w:r>
      <w:r w:rsidRPr="004211AE">
        <w:rPr>
          <w:rFonts w:ascii="Times New Roman" w:eastAsia="Times New Roman" w:hAnsi="Times New Roman" w:cs="Times New Roman"/>
          <w:sz w:val="28"/>
          <w:szCs w:val="28"/>
          <w:lang w:eastAsia="ru-RU"/>
        </w:rPr>
        <w:br/>
        <w:t>Рыбу размораживают на воздухе или в холодной воде с температурой не выше 20</w:t>
      </w:r>
      <w:r w:rsidR="00271BE7" w:rsidRPr="004211AE">
        <w:rPr>
          <w:rFonts w:ascii="Times New Roman" w:eastAsia="Times New Roman" w:hAnsi="Times New Roman" w:cs="Times New Roman"/>
          <w:sz w:val="28"/>
          <w:szCs w:val="28"/>
          <w:vertAlign w:val="superscript"/>
          <w:lang w:eastAsia="ru-RU"/>
        </w:rPr>
        <w:t>0</w:t>
      </w:r>
      <w:r w:rsidRPr="004211AE">
        <w:rPr>
          <w:rFonts w:ascii="Times New Roman" w:eastAsia="Times New Roman" w:hAnsi="Times New Roman" w:cs="Times New Roman"/>
          <w:sz w:val="28"/>
          <w:szCs w:val="28"/>
          <w:lang w:eastAsia="ru-RU"/>
        </w:rPr>
        <w:t xml:space="preserve">С из расчёта </w:t>
      </w:r>
      <w:smartTag w:uri="urn:schemas-microsoft-com:office:smarttags" w:element="metricconverter">
        <w:smartTagPr>
          <w:attr w:name="ProductID" w:val="2 л"/>
        </w:smartTagPr>
        <w:r w:rsidRPr="004211AE">
          <w:rPr>
            <w:rFonts w:ascii="Times New Roman" w:eastAsia="Times New Roman" w:hAnsi="Times New Roman" w:cs="Times New Roman"/>
            <w:sz w:val="28"/>
            <w:szCs w:val="28"/>
            <w:lang w:eastAsia="ru-RU"/>
          </w:rPr>
          <w:t>2 л</w:t>
        </w:r>
      </w:smartTag>
      <w:r w:rsidRPr="004211AE">
        <w:rPr>
          <w:rFonts w:ascii="Times New Roman" w:eastAsia="Times New Roman" w:hAnsi="Times New Roman" w:cs="Times New Roman"/>
          <w:sz w:val="28"/>
          <w:szCs w:val="28"/>
          <w:lang w:eastAsia="ru-RU"/>
        </w:rPr>
        <w:t xml:space="preserve"> воды на </w:t>
      </w:r>
      <w:smartTag w:uri="urn:schemas-microsoft-com:office:smarttags" w:element="metricconverter">
        <w:smartTagPr>
          <w:attr w:name="ProductID" w:val="1 кг"/>
        </w:smartTagPr>
        <w:r w:rsidRPr="004211AE">
          <w:rPr>
            <w:rFonts w:ascii="Times New Roman" w:eastAsia="Times New Roman" w:hAnsi="Times New Roman" w:cs="Times New Roman"/>
            <w:sz w:val="28"/>
            <w:szCs w:val="28"/>
            <w:lang w:eastAsia="ru-RU"/>
          </w:rPr>
          <w:t>1 кг</w:t>
        </w:r>
      </w:smartTag>
      <w:r w:rsidRPr="004211AE">
        <w:rPr>
          <w:rFonts w:ascii="Times New Roman" w:eastAsia="Times New Roman" w:hAnsi="Times New Roman" w:cs="Times New Roman"/>
          <w:sz w:val="28"/>
          <w:szCs w:val="28"/>
          <w:lang w:eastAsia="ru-RU"/>
        </w:rPr>
        <w:t xml:space="preserve"> рыбы. Для сокращения потерь минеральных веществ в воду рекомендуется добавлять соль из расчёта 7-</w:t>
      </w:r>
      <w:smartTag w:uri="urn:schemas-microsoft-com:office:smarttags" w:element="metricconverter">
        <w:smartTagPr>
          <w:attr w:name="ProductID" w:val="10 г"/>
        </w:smartTagPr>
        <w:r w:rsidRPr="004211AE">
          <w:rPr>
            <w:rFonts w:ascii="Times New Roman" w:eastAsia="Times New Roman" w:hAnsi="Times New Roman" w:cs="Times New Roman"/>
            <w:sz w:val="28"/>
            <w:szCs w:val="28"/>
            <w:lang w:eastAsia="ru-RU"/>
          </w:rPr>
          <w:t>10 г</w:t>
        </w:r>
      </w:smartTag>
      <w:r w:rsidRPr="004211AE">
        <w:rPr>
          <w:rFonts w:ascii="Times New Roman" w:eastAsia="Times New Roman" w:hAnsi="Times New Roman" w:cs="Times New Roman"/>
          <w:sz w:val="28"/>
          <w:szCs w:val="28"/>
          <w:lang w:eastAsia="ru-RU"/>
        </w:rPr>
        <w:t xml:space="preserve"> на </w:t>
      </w:r>
      <w:smartTag w:uri="urn:schemas-microsoft-com:office:smarttags" w:element="metricconverter">
        <w:smartTagPr>
          <w:attr w:name="ProductID" w:val="1 л"/>
        </w:smartTagPr>
        <w:r w:rsidRPr="004211AE">
          <w:rPr>
            <w:rFonts w:ascii="Times New Roman" w:eastAsia="Times New Roman" w:hAnsi="Times New Roman" w:cs="Times New Roman"/>
            <w:sz w:val="28"/>
            <w:szCs w:val="28"/>
            <w:lang w:eastAsia="ru-RU"/>
          </w:rPr>
          <w:t>1 л</w:t>
        </w:r>
      </w:smartTag>
      <w:r w:rsidRPr="004211AE">
        <w:rPr>
          <w:rFonts w:ascii="Times New Roman" w:eastAsia="Times New Roman" w:hAnsi="Times New Roman" w:cs="Times New Roman"/>
          <w:sz w:val="28"/>
          <w:szCs w:val="28"/>
          <w:lang w:eastAsia="ru-RU"/>
        </w:rPr>
        <w:t xml:space="preserve">. Не рекомендуется размораживать в воде рыбное филе. </w:t>
      </w:r>
      <w:r w:rsidRPr="004211AE">
        <w:rPr>
          <w:rFonts w:ascii="Times New Roman" w:eastAsia="Times New Roman" w:hAnsi="Times New Roman" w:cs="Times New Roman"/>
          <w:sz w:val="28"/>
          <w:szCs w:val="28"/>
          <w:lang w:eastAsia="ru-RU"/>
        </w:rPr>
        <w:br/>
      </w:r>
    </w:p>
    <w:p w:rsidR="00885398" w:rsidRPr="004211AE" w:rsidRDefault="00885398" w:rsidP="0088539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211AE">
        <w:rPr>
          <w:rFonts w:ascii="Times New Roman" w:eastAsia="Times New Roman" w:hAnsi="Times New Roman" w:cs="Times New Roman"/>
          <w:b/>
          <w:bCs/>
          <w:sz w:val="28"/>
          <w:szCs w:val="28"/>
          <w:lang w:eastAsia="ru-RU"/>
        </w:rPr>
        <w:t>Инструкция по режиму уборки в пищеблоке</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1. Ежедневно в помещениях пищеблока производится:</w:t>
      </w:r>
    </w:p>
    <w:p w:rsidR="00885398" w:rsidRPr="004211AE"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мытье полов;</w:t>
      </w:r>
    </w:p>
    <w:p w:rsidR="00885398" w:rsidRPr="004211AE"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удаление пыли и паутины;</w:t>
      </w:r>
    </w:p>
    <w:p w:rsidR="00885398" w:rsidRPr="004211AE"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протирание радиаторов;</w:t>
      </w:r>
    </w:p>
    <w:p w:rsidR="00885398" w:rsidRPr="004211AE"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протирание подоконников.</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Уборка осуществляется с применением моющих средств, предназначенных для этой цели в соответствии с инструкцией по применению.</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lastRenderedPageBreak/>
        <w:t>2. В конце каждого рабочего дня бочки и металлические ведра для сбора отходов и мусора очищаются, промываются 2%-</w:t>
      </w:r>
      <w:proofErr w:type="spellStart"/>
      <w:r w:rsidRPr="004211AE">
        <w:rPr>
          <w:rFonts w:ascii="Times New Roman" w:eastAsia="Times New Roman" w:hAnsi="Times New Roman" w:cs="Times New Roman"/>
          <w:sz w:val="28"/>
          <w:szCs w:val="28"/>
          <w:lang w:eastAsia="ru-RU"/>
        </w:rPr>
        <w:t>ным</w:t>
      </w:r>
      <w:proofErr w:type="spellEnd"/>
      <w:r w:rsidRPr="004211AE">
        <w:rPr>
          <w:rFonts w:ascii="Times New Roman" w:eastAsia="Times New Roman" w:hAnsi="Times New Roman" w:cs="Times New Roman"/>
          <w:sz w:val="28"/>
          <w:szCs w:val="28"/>
          <w:lang w:eastAsia="ru-RU"/>
        </w:rPr>
        <w:t xml:space="preserve"> раствором кальцинированной соды, ополаскиваются и просушиваются. Для мытья следует использовать отдельный трап с бортиком, обложенным плиткой, душевой поддон или моечную ванну (в комнате для уборочного инвентаря, в тамбуре камеры пищевых отходов или другом специально выделенном месте).</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3. Еженедельно </w:t>
      </w:r>
      <w:proofErr w:type="gramStart"/>
      <w:r w:rsidRPr="004211AE">
        <w:rPr>
          <w:rFonts w:ascii="Times New Roman" w:eastAsia="Times New Roman" w:hAnsi="Times New Roman" w:cs="Times New Roman"/>
          <w:sz w:val="28"/>
          <w:szCs w:val="28"/>
          <w:lang w:eastAsia="ru-RU"/>
        </w:rPr>
        <w:t>производится:</w:t>
      </w:r>
      <w:r w:rsidR="009F3289" w:rsidRPr="004211AE">
        <w:rPr>
          <w:rFonts w:ascii="Times New Roman" w:eastAsia="Times New Roman" w:hAnsi="Times New Roman" w:cs="Times New Roman"/>
          <w:sz w:val="28"/>
          <w:szCs w:val="28"/>
          <w:lang w:eastAsia="ru-RU"/>
        </w:rPr>
        <w:t xml:space="preserve">   </w:t>
      </w:r>
      <w:proofErr w:type="gramEnd"/>
      <w:r w:rsidRPr="004211AE">
        <w:rPr>
          <w:rFonts w:ascii="Times New Roman" w:eastAsia="Times New Roman" w:hAnsi="Times New Roman" w:cs="Times New Roman"/>
          <w:sz w:val="28"/>
          <w:szCs w:val="28"/>
          <w:lang w:eastAsia="ru-RU"/>
        </w:rPr>
        <w:t>мытье стен;</w:t>
      </w:r>
      <w:r w:rsidR="009F3289" w:rsidRPr="004211AE">
        <w:rPr>
          <w:rFonts w:ascii="Times New Roman" w:eastAsia="Times New Roman" w:hAnsi="Times New Roman" w:cs="Times New Roman"/>
          <w:sz w:val="28"/>
          <w:szCs w:val="28"/>
          <w:lang w:eastAsia="ru-RU"/>
        </w:rPr>
        <w:t xml:space="preserve">  </w:t>
      </w:r>
      <w:r w:rsidRPr="004211AE">
        <w:rPr>
          <w:rFonts w:ascii="Times New Roman" w:eastAsia="Times New Roman" w:hAnsi="Times New Roman" w:cs="Times New Roman"/>
          <w:sz w:val="28"/>
          <w:szCs w:val="28"/>
          <w:lang w:eastAsia="ru-RU"/>
        </w:rPr>
        <w:t>мытье осветительной аппаратуры;</w:t>
      </w:r>
      <w:r w:rsidR="009F3289" w:rsidRPr="004211AE">
        <w:rPr>
          <w:rFonts w:ascii="Times New Roman" w:eastAsia="Times New Roman" w:hAnsi="Times New Roman" w:cs="Times New Roman"/>
          <w:sz w:val="28"/>
          <w:szCs w:val="28"/>
          <w:lang w:eastAsia="ru-RU"/>
        </w:rPr>
        <w:t xml:space="preserve">  </w:t>
      </w:r>
      <w:r w:rsidRPr="004211AE">
        <w:rPr>
          <w:rFonts w:ascii="Times New Roman" w:eastAsia="Times New Roman" w:hAnsi="Times New Roman" w:cs="Times New Roman"/>
          <w:sz w:val="28"/>
          <w:szCs w:val="28"/>
          <w:lang w:eastAsia="ru-RU"/>
        </w:rPr>
        <w:t>очистка стекол от пыли и копоти.</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Уборка осуществляется с применением моющих средств, предназначенных для этой цели в соответствии с инструкцией по применению.</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4. Ежемесячно проводится генеральная уборка с последующей дезинфекцией всех помещений пищеблока, оборудования и инвентаря растворами дезинфицирующих средств, предназначенных для этой цели в соответствии с инструкцией по применению.</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5. Дезинсекцию и дератизацию в помещениях пищеблока проводят силами специализированных организаций.</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6. Уборочный инвентарь после использования промывается горячей водой с моющими средствами, просушивается и убирается в специальный шкаф. В холодном цеху хранятся ведро, тряпка, швабра, таз для уборки с тряпкой, в горячем цеху – ведро, тряпка, швабра, таз для уборки с тряпкой.</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7. Для уборки в пищеблоке используется темный халат, имеющий соответствующую маркировку.</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Инструкция по режиму мытья посуды и обработке инвентаря в пищеблоке</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1. Варочные котлы освобождают от остатков пищи, моют щетками горячей водой (температура не ниже 40 °С) с добавлением моющих средств («Прогресс» (50 мл на </w:t>
      </w:r>
      <w:smartTag w:uri="urn:schemas-microsoft-com:office:smarttags" w:element="metricconverter">
        <w:smartTagPr>
          <w:attr w:name="ProductID" w:val="10 л"/>
        </w:smartTagPr>
        <w:r w:rsidRPr="004211AE">
          <w:rPr>
            <w:rFonts w:ascii="Times New Roman" w:eastAsia="Times New Roman" w:hAnsi="Times New Roman" w:cs="Times New Roman"/>
            <w:sz w:val="28"/>
            <w:szCs w:val="28"/>
            <w:lang w:eastAsia="ru-RU"/>
          </w:rPr>
          <w:t>10 л</w:t>
        </w:r>
      </w:smartTag>
      <w:r w:rsidRPr="004211AE">
        <w:rPr>
          <w:rFonts w:ascii="Times New Roman" w:eastAsia="Times New Roman" w:hAnsi="Times New Roman" w:cs="Times New Roman"/>
          <w:sz w:val="28"/>
          <w:szCs w:val="28"/>
          <w:lang w:eastAsia="ru-RU"/>
        </w:rPr>
        <w:t xml:space="preserve"> воды) или других предназначенных для этой цели средств), затем ополаскивают горячей проточной водой (температура не ниже 65 °С). Просушивают котлы в перевернутом виде на решетчатых стеллажах.</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2. Разделочные доски и мелкий деревянный инвентарь моют в первой ванне с горячей водой (40 °С) с добавлением моющих средств, ополаскивают горячей проточной водой (65 °С) во второй ванне, затем просушивают на решетчатых металлических стеллажах.</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3. Металлический инвентарь после мытья прокаливают в духовом шкафу, мясорубки разбирают, промывают, обдают кипятком и тщательно просушивают.</w:t>
      </w:r>
    </w:p>
    <w:p w:rsidR="00885398" w:rsidRPr="004211AE"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4. Тару под пробу (банки) очищают от пищи и промывают, затем кипятят и просушивают.</w:t>
      </w:r>
    </w:p>
    <w:p w:rsidR="009F3289" w:rsidRPr="004211AE" w:rsidRDefault="00885398" w:rsidP="004211AE">
      <w:pPr>
        <w:spacing w:before="100" w:beforeAutospacing="1"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5. Ветошь для мытья посуды хранят в двух промаркированных емкостях: с чистой и грязной ветошью. В конце рабочего дня грязную ветошь простирывают, просушивают и убирают в чистую тару.</w:t>
      </w:r>
    </w:p>
    <w:p w:rsidR="009F3289" w:rsidRPr="004211AE" w:rsidRDefault="00742398" w:rsidP="00885398">
      <w:pPr>
        <w:spacing w:before="100" w:beforeAutospacing="1" w:after="100" w:afterAutospacing="1" w:line="240" w:lineRule="auto"/>
        <w:jc w:val="center"/>
        <w:rPr>
          <w:rFonts w:ascii="Times New Roman" w:eastAsia="Times New Roman" w:hAnsi="Times New Roman" w:cs="Times New Roman"/>
          <w:b/>
          <w:iCs/>
          <w:sz w:val="28"/>
          <w:szCs w:val="28"/>
          <w:lang w:eastAsia="ru-RU"/>
        </w:rPr>
      </w:pPr>
      <w:r w:rsidRPr="004211AE">
        <w:rPr>
          <w:rFonts w:ascii="Times New Roman" w:eastAsia="Times New Roman" w:hAnsi="Times New Roman" w:cs="Times New Roman"/>
          <w:b/>
          <w:iCs/>
          <w:sz w:val="28"/>
          <w:szCs w:val="28"/>
          <w:lang w:eastAsia="ru-RU"/>
        </w:rPr>
        <w:lastRenderedPageBreak/>
        <w:t xml:space="preserve">Общие санитарные требования при перевозке продуктов. </w:t>
      </w:r>
    </w:p>
    <w:p w:rsidR="009F3289" w:rsidRPr="004211AE" w:rsidRDefault="00742398" w:rsidP="009F3289">
      <w:pPr>
        <w:spacing w:before="100" w:beforeAutospacing="1" w:after="100" w:afterAutospacing="1" w:line="240" w:lineRule="auto"/>
        <w:rPr>
          <w:rFonts w:ascii="Times New Roman" w:eastAsia="Times New Roman" w:hAnsi="Times New Roman" w:cs="Times New Roman"/>
          <w:i/>
          <w:iCs/>
          <w:sz w:val="28"/>
          <w:szCs w:val="28"/>
          <w:lang w:eastAsia="ru-RU"/>
        </w:rPr>
      </w:pPr>
      <w:r w:rsidRPr="004211AE">
        <w:rPr>
          <w:rFonts w:ascii="Times New Roman" w:eastAsia="Times New Roman" w:hAnsi="Times New Roman" w:cs="Times New Roman"/>
          <w:sz w:val="28"/>
          <w:szCs w:val="28"/>
          <w:lang w:eastAsia="ru-RU"/>
        </w:rPr>
        <w:br/>
        <w:t xml:space="preserve">Все пищевые продукты должны перевозится в чистой таре специально предназначенным для этого транспортом, дно и борта которого должны быть покрыты нержавеющим металлом. На машине должна быть надпись «Продуктовая» и иметься санитарный паспорт. Использовать эту машину для других целей категорически запрещается. При перевозке продуктов транспорт должен быть всегда чистым, систематически промываться горячей водой, а в необходимых случаях дезинфицироваться. При перевозке продуктов кладовщик должен иметь чистую санитарную одежду. Не разрешается сидеть или стоять на пищевых продуктах. Продукты перевозятся в чистой таре, маркированной для каждого вида продукта. Тара после взятия из неё продуктов очищается, моется горячей водой с 2% раствором кальцинированной соды, ошпаривается кипятком и высушивается. Поступившие на склад продукты осматриваются медицинским персоналом. Пищевые продукты, поступающие на пищеблок, должны соответствовать требованиям нормативно-технической документации и сопровождаться документами, устанавливающими их качество. </w:t>
      </w:r>
      <w:r w:rsidRPr="004211AE">
        <w:rPr>
          <w:rFonts w:ascii="Times New Roman" w:eastAsia="Times New Roman" w:hAnsi="Times New Roman" w:cs="Times New Roman"/>
          <w:sz w:val="28"/>
          <w:szCs w:val="28"/>
          <w:lang w:eastAsia="ru-RU"/>
        </w:rPr>
        <w:br/>
        <w:t xml:space="preserve">Не допускаются к приёму продукты без сопроводительных документов, с истёкшим сроком хранения, с признаками порчи.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В сопроводительном документе о качестве скоропортящихся продуктов указываются даты выработки (час, дата) и дата его конечного срока реализации, температура хранения. </w:t>
      </w:r>
      <w:r w:rsidRPr="004211AE">
        <w:rPr>
          <w:rFonts w:ascii="Times New Roman" w:eastAsia="Times New Roman" w:hAnsi="Times New Roman" w:cs="Times New Roman"/>
          <w:sz w:val="28"/>
          <w:szCs w:val="28"/>
          <w:lang w:eastAsia="ru-RU"/>
        </w:rPr>
        <w:br/>
        <w:t xml:space="preserve">Мясо должно быть с клеймом. Приёмка мяса и яиц допускается не ниже 2 категории. </w:t>
      </w:r>
      <w:r w:rsidRPr="004211AE">
        <w:rPr>
          <w:rFonts w:ascii="Times New Roman" w:eastAsia="Times New Roman" w:hAnsi="Times New Roman" w:cs="Times New Roman"/>
          <w:sz w:val="28"/>
          <w:szCs w:val="28"/>
          <w:lang w:eastAsia="ru-RU"/>
        </w:rPr>
        <w:br/>
        <w:t xml:space="preserve">Запрещается принимать водоплавающую птицу в </w:t>
      </w:r>
      <w:proofErr w:type="spellStart"/>
      <w:r w:rsidRPr="004211AE">
        <w:rPr>
          <w:rFonts w:ascii="Times New Roman" w:eastAsia="Times New Roman" w:hAnsi="Times New Roman" w:cs="Times New Roman"/>
          <w:sz w:val="28"/>
          <w:szCs w:val="28"/>
          <w:lang w:eastAsia="ru-RU"/>
        </w:rPr>
        <w:t>непотрошённом</w:t>
      </w:r>
      <w:proofErr w:type="spellEnd"/>
      <w:r w:rsidRPr="004211AE">
        <w:rPr>
          <w:rFonts w:ascii="Times New Roman" w:eastAsia="Times New Roman" w:hAnsi="Times New Roman" w:cs="Times New Roman"/>
          <w:sz w:val="28"/>
          <w:szCs w:val="28"/>
          <w:lang w:eastAsia="ru-RU"/>
        </w:rPr>
        <w:t xml:space="preserve"> виде, сырые утиные и гусиные яйца, куриные из инкубатора, крупу, муку, повреждённые амбарными вредителями.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i/>
          <w:iCs/>
          <w:sz w:val="28"/>
          <w:szCs w:val="28"/>
          <w:lang w:eastAsia="ru-RU"/>
        </w:rPr>
        <w:t xml:space="preserve">Перевозка отдельных видов продуктов. </w:t>
      </w:r>
      <w:r w:rsidRPr="004211AE">
        <w:rPr>
          <w:rFonts w:ascii="Times New Roman" w:eastAsia="Times New Roman" w:hAnsi="Times New Roman" w:cs="Times New Roman"/>
          <w:i/>
          <w:iCs/>
          <w:sz w:val="28"/>
          <w:szCs w:val="28"/>
          <w:lang w:eastAsia="ru-RU"/>
        </w:rPr>
        <w:br/>
      </w:r>
      <w:r w:rsidRPr="004211AE">
        <w:rPr>
          <w:rFonts w:ascii="Times New Roman" w:eastAsia="Times New Roman" w:hAnsi="Times New Roman" w:cs="Times New Roman"/>
          <w:sz w:val="28"/>
          <w:szCs w:val="28"/>
          <w:lang w:eastAsia="ru-RU"/>
        </w:rPr>
        <w:t xml:space="preserve">▪ Мясо, рыба, куры, мясные и рыбные продукты перевозятся в металлических или деревянных ящиках, обитых железом с пропаянными швами. Для кур должна быть обязательно отдельная тара. </w:t>
      </w:r>
      <w:r w:rsidRPr="004211AE">
        <w:rPr>
          <w:rFonts w:ascii="Times New Roman" w:eastAsia="Times New Roman" w:hAnsi="Times New Roman" w:cs="Times New Roman"/>
          <w:sz w:val="28"/>
          <w:szCs w:val="28"/>
          <w:lang w:eastAsia="ru-RU"/>
        </w:rPr>
        <w:br/>
        <w:t xml:space="preserve">▪ Молоко перевозится в закрытых бидонах или </w:t>
      </w:r>
      <w:proofErr w:type="spellStart"/>
      <w:r w:rsidRPr="004211AE">
        <w:rPr>
          <w:rFonts w:ascii="Times New Roman" w:eastAsia="Times New Roman" w:hAnsi="Times New Roman" w:cs="Times New Roman"/>
          <w:sz w:val="28"/>
          <w:szCs w:val="28"/>
          <w:lang w:eastAsia="ru-RU"/>
        </w:rPr>
        <w:t>тетрапаках</w:t>
      </w:r>
      <w:proofErr w:type="spellEnd"/>
      <w:r w:rsidRPr="004211AE">
        <w:rPr>
          <w:rFonts w:ascii="Times New Roman" w:eastAsia="Times New Roman" w:hAnsi="Times New Roman" w:cs="Times New Roman"/>
          <w:sz w:val="28"/>
          <w:szCs w:val="28"/>
          <w:lang w:eastAsia="ru-RU"/>
        </w:rPr>
        <w:t xml:space="preserve">. </w:t>
      </w:r>
      <w:r w:rsidRPr="004211AE">
        <w:rPr>
          <w:rFonts w:ascii="Times New Roman" w:eastAsia="Times New Roman" w:hAnsi="Times New Roman" w:cs="Times New Roman"/>
          <w:sz w:val="28"/>
          <w:szCs w:val="28"/>
          <w:lang w:eastAsia="ru-RU"/>
        </w:rPr>
        <w:br/>
        <w:t xml:space="preserve">▪ Колбасные изделия, сыр – в закрытых ящиках. </w:t>
      </w:r>
      <w:r w:rsidRPr="004211AE">
        <w:rPr>
          <w:rFonts w:ascii="Times New Roman" w:eastAsia="Times New Roman" w:hAnsi="Times New Roman" w:cs="Times New Roman"/>
          <w:sz w:val="28"/>
          <w:szCs w:val="28"/>
          <w:lang w:eastAsia="ru-RU"/>
        </w:rPr>
        <w:br/>
        <w:t xml:space="preserve">▪ Сухие продукты: мука, крупа, сахар – в мешочной таре. </w:t>
      </w:r>
      <w:r w:rsidRPr="004211AE">
        <w:rPr>
          <w:rFonts w:ascii="Times New Roman" w:eastAsia="Times New Roman" w:hAnsi="Times New Roman" w:cs="Times New Roman"/>
          <w:sz w:val="28"/>
          <w:szCs w:val="28"/>
          <w:lang w:eastAsia="ru-RU"/>
        </w:rPr>
        <w:br/>
        <w:t xml:space="preserve">▪ Хлеб – в фанерных ящиках с крышками или лотках. </w:t>
      </w:r>
      <w:r w:rsidRPr="004211AE">
        <w:rPr>
          <w:rFonts w:ascii="Times New Roman" w:eastAsia="Times New Roman" w:hAnsi="Times New Roman" w:cs="Times New Roman"/>
          <w:sz w:val="28"/>
          <w:szCs w:val="28"/>
          <w:lang w:eastAsia="ru-RU"/>
        </w:rPr>
        <w:br/>
        <w:t xml:space="preserve">▪ Сельдь – в промышленной закрытой упаковке (банки) или в эмалированных вёдрах, покрытых крышками.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i/>
          <w:iCs/>
          <w:sz w:val="28"/>
          <w:szCs w:val="28"/>
          <w:lang w:eastAsia="ru-RU"/>
        </w:rPr>
        <w:t xml:space="preserve">Общие санитарные требования к хранению пищевых продуктов. </w:t>
      </w:r>
      <w:r w:rsidRPr="004211AE">
        <w:rPr>
          <w:rFonts w:ascii="Times New Roman" w:eastAsia="Times New Roman" w:hAnsi="Times New Roman" w:cs="Times New Roman"/>
          <w:i/>
          <w:iCs/>
          <w:sz w:val="28"/>
          <w:szCs w:val="28"/>
          <w:lang w:eastAsia="ru-RU"/>
        </w:rPr>
        <w:br/>
      </w:r>
      <w:r w:rsidRPr="004211AE">
        <w:rPr>
          <w:rFonts w:ascii="Times New Roman" w:eastAsia="Times New Roman" w:hAnsi="Times New Roman" w:cs="Times New Roman"/>
          <w:sz w:val="28"/>
          <w:szCs w:val="28"/>
          <w:lang w:eastAsia="ru-RU"/>
        </w:rPr>
        <w:t xml:space="preserve">Для хранения пищевых продуктов выделяется холодильное оборудование для мяса и рыбы или камеры и холодильное оборудование для молочных продуктов или камеры.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При наличии одной холодильной камеры места для хранения мяса, рыбы и молочных продуктов должны быть строго разграничены, с обязательным устройством специальных полок, легко поддающихся мойке и обработке.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Необходимо соблюдать принцип раздельного хранения сырых и готовых к употреблению продуктов. Отдельно выделяется складское помещение для хранения </w:t>
      </w:r>
      <w:r w:rsidRPr="004211AE">
        <w:rPr>
          <w:rFonts w:ascii="Times New Roman" w:eastAsia="Times New Roman" w:hAnsi="Times New Roman" w:cs="Times New Roman"/>
          <w:sz w:val="28"/>
          <w:szCs w:val="28"/>
          <w:lang w:eastAsia="ru-RU"/>
        </w:rPr>
        <w:lastRenderedPageBreak/>
        <w:t xml:space="preserve">сухих продуктов, а также картофеля и овощей. </w:t>
      </w:r>
      <w:r w:rsidRPr="004211AE">
        <w:rPr>
          <w:rFonts w:ascii="Times New Roman" w:eastAsia="Times New Roman" w:hAnsi="Times New Roman" w:cs="Times New Roman"/>
          <w:sz w:val="28"/>
          <w:szCs w:val="28"/>
          <w:lang w:eastAsia="ru-RU"/>
        </w:rPr>
        <w:br/>
        <w:t xml:space="preserve">Уборка помещений склада проводится ежедневно. Для этого должен быть промаркированный инвентарь: ведро, щётка, ветошь. Для мытья холодильников должна быть отдельная промаркированная ёмкость. </w:t>
      </w:r>
      <w:r w:rsidRPr="004211AE">
        <w:rPr>
          <w:rFonts w:ascii="Times New Roman" w:eastAsia="Times New Roman" w:hAnsi="Times New Roman" w:cs="Times New Roman"/>
          <w:sz w:val="28"/>
          <w:szCs w:val="28"/>
          <w:lang w:eastAsia="ru-RU"/>
        </w:rPr>
        <w:br/>
        <w:t xml:space="preserve">За санитарное содержание склада отвечает кладовщик. При обнаружении продуктов сомнительного качества кладовщик должен задержать их выдачу и поставить в известность заведующего и медицинских работников.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r>
    </w:p>
    <w:p w:rsidR="00742398" w:rsidRPr="004211AE" w:rsidRDefault="00742398" w:rsidP="009F3289">
      <w:pPr>
        <w:spacing w:after="0" w:line="240" w:lineRule="auto"/>
        <w:rPr>
          <w:rFonts w:ascii="Times New Roman" w:eastAsia="Times New Roman" w:hAnsi="Times New Roman" w:cs="Times New Roman"/>
          <w:b/>
          <w:bCs/>
          <w:sz w:val="28"/>
          <w:szCs w:val="28"/>
          <w:lang w:eastAsia="ru-RU"/>
        </w:rPr>
      </w:pPr>
      <w:r w:rsidRPr="004211AE">
        <w:rPr>
          <w:rFonts w:ascii="Times New Roman" w:eastAsia="Times New Roman" w:hAnsi="Times New Roman" w:cs="Times New Roman"/>
          <w:b/>
          <w:iCs/>
          <w:sz w:val="28"/>
          <w:szCs w:val="28"/>
          <w:lang w:eastAsia="ru-RU"/>
        </w:rPr>
        <w:t>Санитарные требования к хранению отдельных видов пищевых продуктов.</w:t>
      </w:r>
      <w:r w:rsidRPr="004211AE">
        <w:rPr>
          <w:rFonts w:ascii="Times New Roman" w:eastAsia="Times New Roman" w:hAnsi="Times New Roman" w:cs="Times New Roman"/>
          <w:i/>
          <w:iCs/>
          <w:sz w:val="28"/>
          <w:szCs w:val="28"/>
          <w:lang w:eastAsia="ru-RU"/>
        </w:rPr>
        <w:t xml:space="preserve"> </w:t>
      </w:r>
      <w:r w:rsidRPr="004211AE">
        <w:rPr>
          <w:rFonts w:ascii="Times New Roman" w:eastAsia="Times New Roman" w:hAnsi="Times New Roman" w:cs="Times New Roman"/>
          <w:i/>
          <w:iCs/>
          <w:sz w:val="28"/>
          <w:szCs w:val="28"/>
          <w:lang w:eastAsia="ru-RU"/>
        </w:rPr>
        <w:br/>
      </w:r>
      <w:r w:rsidRPr="004211AE">
        <w:rPr>
          <w:rFonts w:ascii="Times New Roman" w:eastAsia="Times New Roman" w:hAnsi="Times New Roman" w:cs="Times New Roman"/>
          <w:sz w:val="28"/>
          <w:szCs w:val="28"/>
          <w:lang w:eastAsia="ru-RU"/>
        </w:rPr>
        <w:br/>
        <w:t xml:space="preserve">Не допускается совместное хранение сырых продуктов или полуфабрикатов с готовыми изделиями, хранение испорченных или подозрительных по качеству продуктов совместно с доброкачественными, хранение в помещениях вместе с продуктами тары, тележек, хоз. материалов.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Овощи и фрукты хранятся в сухом хорошо проветриваемом помещении в ларях или стеллажах при температуре +1-2 град С.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Сильно пахнущие продукты (сельдь, специи и т.п.) хранятся отдельно от основных продуктов. </w:t>
      </w:r>
      <w:r w:rsidRPr="004211AE">
        <w:rPr>
          <w:rFonts w:ascii="Times New Roman" w:eastAsia="Times New Roman" w:hAnsi="Times New Roman" w:cs="Times New Roman"/>
          <w:sz w:val="28"/>
          <w:szCs w:val="28"/>
          <w:lang w:eastAsia="ru-RU"/>
        </w:rPr>
        <w:br/>
        <w:t xml:space="preserve">В холодильной камере должны строго соблюдаться правила товарного соседства пищевых продуктов. Морозильные камеры для хранения скоропортящихся продуктов должны иметь маркировку по видам продуктов.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Особое внимание необходимо обращать на правильное хранение и своевременное использование скоропортящихся пищевых продуктов. Скоропортящиеся пищевые продукты – это продукты, конечный срок реализации которых составляет от нескольких часов до нескольких суток от момента их изготовления (молоко, творог, сметана и др. молочные продукты, а также кол</w:t>
      </w:r>
      <w:r w:rsidR="009F3289" w:rsidRPr="004211AE">
        <w:rPr>
          <w:rFonts w:ascii="Times New Roman" w:eastAsia="Times New Roman" w:hAnsi="Times New Roman" w:cs="Times New Roman"/>
          <w:sz w:val="28"/>
          <w:szCs w:val="28"/>
          <w:lang w:eastAsia="ru-RU"/>
        </w:rPr>
        <w:t xml:space="preserve">баса, сыр, мясо, рыба). </w:t>
      </w:r>
      <w:r w:rsidR="009F3289"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t>Конечный срок реализации – период времени, в течение которого продукт остаётся доброкачественным при соблюдении правил хранения и может быть использован в питании. Для молочных продуктов – исчисляется от момента окончания технологического процесса. Для мяса, ры</w:t>
      </w:r>
      <w:r w:rsidR="009F3289" w:rsidRPr="004211AE">
        <w:rPr>
          <w:rFonts w:ascii="Times New Roman" w:eastAsia="Times New Roman" w:hAnsi="Times New Roman" w:cs="Times New Roman"/>
          <w:sz w:val="28"/>
          <w:szCs w:val="28"/>
          <w:lang w:eastAsia="ru-RU"/>
        </w:rPr>
        <w:t xml:space="preserve">бы – от момента их получения. </w:t>
      </w:r>
      <w:r w:rsidRPr="004211AE">
        <w:rPr>
          <w:rFonts w:ascii="Times New Roman" w:eastAsia="Times New Roman" w:hAnsi="Times New Roman" w:cs="Times New Roman"/>
          <w:sz w:val="28"/>
          <w:szCs w:val="28"/>
          <w:lang w:eastAsia="ru-RU"/>
        </w:rPr>
        <w:t>Молоко хранится в бидонах, в которых оно прибыло, в холодильном оборудо</w:t>
      </w:r>
      <w:r w:rsidR="009F3289" w:rsidRPr="004211AE">
        <w:rPr>
          <w:rFonts w:ascii="Times New Roman" w:eastAsia="Times New Roman" w:hAnsi="Times New Roman" w:cs="Times New Roman"/>
          <w:sz w:val="28"/>
          <w:szCs w:val="28"/>
          <w:lang w:eastAsia="ru-RU"/>
        </w:rPr>
        <w:t xml:space="preserve">вании для молочных продуктов. </w:t>
      </w:r>
      <w:r w:rsidRPr="004211AE">
        <w:rPr>
          <w:rFonts w:ascii="Times New Roman" w:eastAsia="Times New Roman" w:hAnsi="Times New Roman" w:cs="Times New Roman"/>
          <w:sz w:val="28"/>
          <w:szCs w:val="28"/>
          <w:lang w:eastAsia="ru-RU"/>
        </w:rPr>
        <w:t xml:space="preserve">Молочнокислые продукты (сметана, творог) хранятся в той таре, в которой привезены в холодильнике для молочных продуктов.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Масло сливочное хранится на полках в таре или брусками, завернутыми в пергамент. </w:t>
      </w:r>
      <w:r w:rsidRPr="004211AE">
        <w:rPr>
          <w:rFonts w:ascii="Times New Roman" w:eastAsia="Times New Roman" w:hAnsi="Times New Roman" w:cs="Times New Roman"/>
          <w:sz w:val="28"/>
          <w:szCs w:val="28"/>
          <w:lang w:eastAsia="ru-RU"/>
        </w:rPr>
        <w:br/>
        <w:t xml:space="preserve">Варёные колбасы хранятся в ящиках или подвешиваются на крючки.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Сыпучие продукты хранятся в чистых ларях с плотно закрывающимися крышками или в мешочной таре на стеллажах на расстоянии не менее </w:t>
      </w:r>
      <w:smartTag w:uri="urn:schemas-microsoft-com:office:smarttags" w:element="metricconverter">
        <w:smartTagPr>
          <w:attr w:name="ProductID" w:val="15 см"/>
        </w:smartTagPr>
        <w:r w:rsidRPr="004211AE">
          <w:rPr>
            <w:rFonts w:ascii="Times New Roman" w:eastAsia="Times New Roman" w:hAnsi="Times New Roman" w:cs="Times New Roman"/>
            <w:sz w:val="28"/>
            <w:szCs w:val="28"/>
            <w:lang w:eastAsia="ru-RU"/>
          </w:rPr>
          <w:t>15 см</w:t>
        </w:r>
      </w:smartTag>
      <w:r w:rsidRPr="004211AE">
        <w:rPr>
          <w:rFonts w:ascii="Times New Roman" w:eastAsia="Times New Roman" w:hAnsi="Times New Roman" w:cs="Times New Roman"/>
          <w:sz w:val="28"/>
          <w:szCs w:val="28"/>
          <w:lang w:eastAsia="ru-RU"/>
        </w:rPr>
        <w:t xml:space="preserve"> от пола и от стен, в сухом, хорошо проветриваемом помещении.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Для сыпучих продуктов должны быть отдельные совки: для круп, для манки, для сухофруктов, для муки, для сахара.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lastRenderedPageBreak/>
        <w:t xml:space="preserve">Продукты в мелкой расфасовке хранят на стеллажах или на </w:t>
      </w:r>
      <w:proofErr w:type="spellStart"/>
      <w:r w:rsidRPr="004211AE">
        <w:rPr>
          <w:rFonts w:ascii="Times New Roman" w:eastAsia="Times New Roman" w:hAnsi="Times New Roman" w:cs="Times New Roman"/>
          <w:sz w:val="28"/>
          <w:szCs w:val="28"/>
          <w:lang w:eastAsia="ru-RU"/>
        </w:rPr>
        <w:t>пристенных</w:t>
      </w:r>
      <w:proofErr w:type="spellEnd"/>
      <w:r w:rsidRPr="004211AE">
        <w:rPr>
          <w:rFonts w:ascii="Times New Roman" w:eastAsia="Times New Roman" w:hAnsi="Times New Roman" w:cs="Times New Roman"/>
          <w:sz w:val="28"/>
          <w:szCs w:val="28"/>
          <w:lang w:eastAsia="ru-RU"/>
        </w:rPr>
        <w:t xml:space="preserve"> полках.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Хлеб хранится в отдельном помещении на полках на расстоянии не менее </w:t>
      </w:r>
      <w:smartTag w:uri="urn:schemas-microsoft-com:office:smarttags" w:element="metricconverter">
        <w:smartTagPr>
          <w:attr w:name="ProductID" w:val="35 см"/>
        </w:smartTagPr>
        <w:r w:rsidRPr="004211AE">
          <w:rPr>
            <w:rFonts w:ascii="Times New Roman" w:eastAsia="Times New Roman" w:hAnsi="Times New Roman" w:cs="Times New Roman"/>
            <w:sz w:val="28"/>
            <w:szCs w:val="28"/>
            <w:lang w:eastAsia="ru-RU"/>
          </w:rPr>
          <w:t>35 см</w:t>
        </w:r>
      </w:smartTag>
      <w:r w:rsidRPr="004211AE">
        <w:rPr>
          <w:rFonts w:ascii="Times New Roman" w:eastAsia="Times New Roman" w:hAnsi="Times New Roman" w:cs="Times New Roman"/>
          <w:sz w:val="28"/>
          <w:szCs w:val="28"/>
          <w:lang w:eastAsia="ru-RU"/>
        </w:rPr>
        <w:t xml:space="preserve"> от пола в шкафах с отверстиями для доступа воздуха и закрывается чистыми занавесками или дверцами с отверстиями. Хлеб укладывается на ребро не более, чем в 3 ряда. Ржаной и пшеничный хлеб хранится отдельно. </w:t>
      </w:r>
      <w:r w:rsidRPr="004211AE">
        <w:rPr>
          <w:rFonts w:ascii="Times New Roman" w:eastAsia="Times New Roman" w:hAnsi="Times New Roman" w:cs="Times New Roman"/>
          <w:sz w:val="28"/>
          <w:szCs w:val="28"/>
          <w:lang w:eastAsia="ru-RU"/>
        </w:rPr>
        <w:br/>
        <w:t xml:space="preserve">При уборке мест хранения хлеба, крошки надо сметать с полок специальными щётками и тщательно протирать их белой тканью, смоченной в растворе 1% столового уксуса.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Яйцо хранится в таре или выложенным на лотки.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Сыры хранятся в холодильнике для молочных продуктов. Крупные сыры хранятся без тары. При укладывании кругов один на другой между ними должны быть прокладки из картона или фанеры. Мелкие сыры хранятся на полках в таре. Укладывать сыры необходимо так, чтобы головки его не соприкасались между собой. Даже при кратковременном хранении сыра к</w:t>
      </w:r>
      <w:r w:rsidR="009F3289" w:rsidRPr="004211AE">
        <w:rPr>
          <w:rFonts w:ascii="Times New Roman" w:eastAsia="Times New Roman" w:hAnsi="Times New Roman" w:cs="Times New Roman"/>
          <w:sz w:val="28"/>
          <w:szCs w:val="28"/>
          <w:lang w:eastAsia="ru-RU"/>
        </w:rPr>
        <w:t>орка его часто увлажняется и по</w:t>
      </w:r>
      <w:r w:rsidRPr="004211AE">
        <w:rPr>
          <w:rFonts w:ascii="Times New Roman" w:eastAsia="Times New Roman" w:hAnsi="Times New Roman" w:cs="Times New Roman"/>
          <w:sz w:val="28"/>
          <w:szCs w:val="28"/>
          <w:lang w:eastAsia="ru-RU"/>
        </w:rPr>
        <w:t xml:space="preserve">крывается плесенью. Образовавшуюся слизь и плесень необходимо удалить обтиранием сыра чистой салфеткой, смоченной 3% раствором поваренной соли. </w:t>
      </w:r>
      <w:r w:rsidRPr="004211AE">
        <w:rPr>
          <w:rFonts w:ascii="Times New Roman" w:eastAsia="Times New Roman" w:hAnsi="Times New Roman" w:cs="Times New Roman"/>
          <w:sz w:val="28"/>
          <w:szCs w:val="28"/>
          <w:lang w:eastAsia="ru-RU"/>
        </w:rPr>
        <w:br/>
      </w:r>
      <w:r w:rsidRPr="004211AE">
        <w:rPr>
          <w:rFonts w:ascii="Times New Roman" w:eastAsia="Times New Roman" w:hAnsi="Times New Roman" w:cs="Times New Roman"/>
          <w:sz w:val="28"/>
          <w:szCs w:val="28"/>
          <w:lang w:eastAsia="ru-RU"/>
        </w:rPr>
        <w:br/>
        <w:t xml:space="preserve">Продукты в </w:t>
      </w:r>
      <w:proofErr w:type="spellStart"/>
      <w:r w:rsidRPr="004211AE">
        <w:rPr>
          <w:rFonts w:ascii="Times New Roman" w:eastAsia="Times New Roman" w:hAnsi="Times New Roman" w:cs="Times New Roman"/>
          <w:sz w:val="28"/>
          <w:szCs w:val="28"/>
          <w:lang w:eastAsia="ru-RU"/>
        </w:rPr>
        <w:t>бочкотаре</w:t>
      </w:r>
      <w:proofErr w:type="spellEnd"/>
      <w:r w:rsidRPr="004211AE">
        <w:rPr>
          <w:rFonts w:ascii="Times New Roman" w:eastAsia="Times New Roman" w:hAnsi="Times New Roman" w:cs="Times New Roman"/>
          <w:sz w:val="28"/>
          <w:szCs w:val="28"/>
          <w:lang w:eastAsia="ru-RU"/>
        </w:rPr>
        <w:t xml:space="preserve"> хранятся на решетчатых стеллажах на расстоянии не менее 20 –25 см от пола. </w:t>
      </w:r>
      <w:r w:rsidRPr="004211AE">
        <w:rPr>
          <w:rFonts w:ascii="Times New Roman" w:eastAsia="Times New Roman" w:hAnsi="Times New Roman" w:cs="Times New Roman"/>
          <w:sz w:val="28"/>
          <w:szCs w:val="28"/>
          <w:lang w:eastAsia="ru-RU"/>
        </w:rPr>
        <w:br/>
      </w:r>
    </w:p>
    <w:p w:rsidR="009F3289" w:rsidRPr="004211AE" w:rsidRDefault="009F3289" w:rsidP="009F3289">
      <w:pPr>
        <w:spacing w:after="0" w:line="240" w:lineRule="auto"/>
        <w:rPr>
          <w:rFonts w:ascii="Times New Roman" w:eastAsia="Times New Roman" w:hAnsi="Times New Roman" w:cs="Times New Roman"/>
          <w:b/>
          <w:bCs/>
          <w:sz w:val="28"/>
          <w:szCs w:val="28"/>
          <w:lang w:eastAsia="ru-RU"/>
        </w:rPr>
      </w:pPr>
    </w:p>
    <w:p w:rsidR="00885398" w:rsidRPr="004211AE" w:rsidRDefault="00885398" w:rsidP="0088539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211AE">
        <w:rPr>
          <w:rFonts w:ascii="Times New Roman" w:eastAsia="Times New Roman" w:hAnsi="Times New Roman" w:cs="Times New Roman"/>
          <w:b/>
          <w:bCs/>
          <w:sz w:val="28"/>
          <w:szCs w:val="28"/>
          <w:lang w:eastAsia="ru-RU"/>
        </w:rPr>
        <w:t>Инструкция по мытью посуды и обеденных столов в группах</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1. Столовую посуду моют в 2-гнездных ваннах по следующей схеме:</w:t>
      </w:r>
    </w:p>
    <w:p w:rsidR="00885398" w:rsidRPr="004211AE"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удаление остатков пищи в бачки для отходов;</w:t>
      </w:r>
    </w:p>
    <w:p w:rsidR="00885398" w:rsidRPr="004211AE"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при возникновении случаев инфекционных заболеваний – замачивание в дезинфицирующем растворе (на основании предписаний, выданных органами </w:t>
      </w:r>
      <w:proofErr w:type="spellStart"/>
      <w:r w:rsidRPr="004211AE">
        <w:rPr>
          <w:rFonts w:ascii="Times New Roman" w:eastAsia="Times New Roman" w:hAnsi="Times New Roman" w:cs="Times New Roman"/>
          <w:sz w:val="28"/>
          <w:szCs w:val="28"/>
          <w:lang w:eastAsia="ru-RU"/>
        </w:rPr>
        <w:t>Роспотребнадзора</w:t>
      </w:r>
      <w:proofErr w:type="spellEnd"/>
      <w:r w:rsidRPr="004211AE">
        <w:rPr>
          <w:rFonts w:ascii="Times New Roman" w:eastAsia="Times New Roman" w:hAnsi="Times New Roman" w:cs="Times New Roman"/>
          <w:sz w:val="28"/>
          <w:szCs w:val="28"/>
          <w:lang w:eastAsia="ru-RU"/>
        </w:rPr>
        <w:t>);</w:t>
      </w:r>
    </w:p>
    <w:p w:rsidR="00885398" w:rsidRPr="004211AE"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мытье очищенной посуды в воде (температура не ниже 40 °С) с добавлением моющего средства, предназначенного для обработки столовой посуды в детских учреждениях в соответствии с инструкцией по применению;</w:t>
      </w:r>
    </w:p>
    <w:p w:rsidR="00885398" w:rsidRPr="004211AE"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ополаскивание посуды горячей проточной водой (температура не ниже 65 °С) с помощью гибкого шланга с душевой насадкой.</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Просушивают столовую посуду на решетчатых полках.</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2. Чашки промывают горячей водой с применением моющих средств, ополаскивают горячей проточной водой (температура не ниже 65 °С) и просушивают.</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3. При обнаружении посуды с отбитыми краями, трещинами, сколами, деформированной, с поврежденной эмалью проводят ее утилизацию.</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4. Столовые приборы после механической очистки и мытья с применением моющих средств ополаскивают горячей проточной водой.</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lastRenderedPageBreak/>
        <w:t>Чистые столовые приборы хранят в предварительно промытых металлических кассетах в вертикальном положении ручками вверх.</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5. Предварительно промаркированную столовую посуду для персонала моют отдельно от детской столовой посуды.</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6. Столы после каждого приема пищи моют горячей водой с моющими средствами специальной ветошью.</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7. Ветошь замачивают в дезинфицирующем растворе, в конце дня простирывают с моющим средством, прополаскивают, сушат и хранят в специальной промаркированной таре.</w:t>
      </w:r>
    </w:p>
    <w:p w:rsidR="009F3289" w:rsidRPr="004211AE" w:rsidRDefault="00885398" w:rsidP="004211AE">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8. Высушенную посуду хранят в буфете на высоте не менее </w:t>
      </w:r>
      <w:smartTag w:uri="urn:schemas-microsoft-com:office:smarttags" w:element="metricconverter">
        <w:smartTagPr>
          <w:attr w:name="ProductID" w:val="0,5 м"/>
        </w:smartTagPr>
        <w:r w:rsidRPr="004211AE">
          <w:rPr>
            <w:rFonts w:ascii="Times New Roman" w:eastAsia="Times New Roman" w:hAnsi="Times New Roman" w:cs="Times New Roman"/>
            <w:sz w:val="28"/>
            <w:szCs w:val="28"/>
            <w:lang w:eastAsia="ru-RU"/>
          </w:rPr>
          <w:t>0,5 м</w:t>
        </w:r>
      </w:smartTag>
      <w:r w:rsidRPr="004211AE">
        <w:rPr>
          <w:rFonts w:ascii="Times New Roman" w:eastAsia="Times New Roman" w:hAnsi="Times New Roman" w:cs="Times New Roman"/>
          <w:sz w:val="28"/>
          <w:szCs w:val="28"/>
          <w:lang w:eastAsia="ru-RU"/>
        </w:rPr>
        <w:t xml:space="preserve"> от пола.</w:t>
      </w:r>
    </w:p>
    <w:p w:rsidR="00885398" w:rsidRPr="004211AE" w:rsidRDefault="00885398" w:rsidP="0088539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211AE">
        <w:rPr>
          <w:rFonts w:ascii="Times New Roman" w:eastAsia="Times New Roman" w:hAnsi="Times New Roman" w:cs="Times New Roman"/>
          <w:b/>
          <w:bCs/>
          <w:sz w:val="28"/>
          <w:szCs w:val="28"/>
          <w:lang w:eastAsia="ru-RU"/>
        </w:rPr>
        <w:t>Требования к соблюдению личной гигиены сотрудниками пищеблока</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1. Сотрудник пищеблока приходит на работу с коротко стрижеными ногтями, в чистой одежде и обуви.</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2. Верхняя одежда, головной убор, уличная обувь и личные вещи помещаются в индивидуальный шкаф.</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3. Перед началом работы сотрудник пищеблока проходит осмотр медицинским работником ОУ на наличие гнойничковых заболеваний кожи рук и открытых поверхностей тела, а также ангин, катаральных явлений верхних дыхательных путей. Больных работников не допускают или немедленно отстраняют от работы. Работников, имеющих на руках нагноения, порезы, ожоги, не допускают к работе по приготовлению блюд и их раздаче.</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4. Перед началом работы сотрудник тщательно моет руки, надевает чистый халат или другой специальный костюм, аккуратно убирает волосы под колпак или косынку.</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5. Для работы в пищеблоке используются:</w:t>
      </w:r>
    </w:p>
    <w:p w:rsidR="00885398" w:rsidRPr="004211AE"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в холодном цеху – халат, косынка;</w:t>
      </w:r>
    </w:p>
    <w:p w:rsidR="00885398" w:rsidRPr="004211AE"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горячем цеху – халат, косынка;</w:t>
      </w:r>
    </w:p>
    <w:p w:rsidR="00885398" w:rsidRPr="004211AE"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для раздачи пищи в группы – халат, косынка;</w:t>
      </w:r>
    </w:p>
    <w:p w:rsidR="00885398" w:rsidRPr="004211AE"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уборки помещений – темный халат.</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6. Во время работы запрещается носить кольца, серьги, закалывать одежду булавками, принимать пищу и курить на рабочем месте.</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7. Перед посещением туалетной комнаты следует снять халат, после посещения – тщательно вымыть руки с мылом.</w:t>
      </w:r>
    </w:p>
    <w:p w:rsidR="00885398" w:rsidRPr="004211AE" w:rsidRDefault="00885398" w:rsidP="00885398">
      <w:pPr>
        <w:spacing w:before="100" w:beforeAutospacing="1" w:after="100" w:afterAutospacing="1"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8. Перед уходом из ОУ халат убирается в шкаф для специальной одежды.</w:t>
      </w:r>
    </w:p>
    <w:p w:rsidR="009F3289" w:rsidRPr="004211AE"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Pr="004211AE"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Pr="004211AE" w:rsidRDefault="009F3289" w:rsidP="004211AE">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02568D" w:rsidRPr="004211AE" w:rsidRDefault="0002568D" w:rsidP="0002568D">
      <w:pPr>
        <w:suppressAutoHyphens/>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b/>
          <w:color w:val="000000"/>
          <w:sz w:val="28"/>
          <w:szCs w:val="28"/>
          <w:lang w:eastAsia="ru-RU"/>
        </w:rPr>
        <w:t>Инструкция по режиму мытья кухонной посуды ручным способом</w:t>
      </w:r>
    </w:p>
    <w:p w:rsidR="0002568D" w:rsidRPr="004211AE"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211AE">
        <w:rPr>
          <w:rFonts w:ascii="Times New Roman" w:eastAsia="Times New Roman" w:hAnsi="Times New Roman" w:cs="Times New Roman"/>
          <w:color w:val="000000"/>
          <w:sz w:val="28"/>
          <w:szCs w:val="28"/>
          <w:lang w:eastAsia="ru-RU"/>
        </w:rPr>
        <w:t>1. Мытье кухонной посуды производят в двухсекционных ваннах в следующем порядке:</w:t>
      </w:r>
    </w:p>
    <w:p w:rsidR="0002568D" w:rsidRPr="004211AE"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211AE">
        <w:rPr>
          <w:rFonts w:ascii="Times New Roman" w:eastAsia="Times New Roman" w:hAnsi="Times New Roman" w:cs="Times New Roman"/>
          <w:color w:val="000000"/>
          <w:sz w:val="28"/>
          <w:szCs w:val="28"/>
          <w:lang w:eastAsia="ru-RU"/>
        </w:rPr>
        <w:t>а) освобождение от остатков пищи; пригоревшие остатки пищи следует отмочить теплой водой с добавлением кальцинированной соды;</w:t>
      </w:r>
    </w:p>
    <w:p w:rsidR="0002568D" w:rsidRPr="004211AE"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211AE">
        <w:rPr>
          <w:rFonts w:ascii="Times New Roman" w:eastAsia="Times New Roman" w:hAnsi="Times New Roman" w:cs="Times New Roman"/>
          <w:color w:val="000000"/>
          <w:sz w:val="28"/>
          <w:szCs w:val="28"/>
          <w:lang w:eastAsia="ru-RU"/>
        </w:rPr>
        <w:t xml:space="preserve">б) </w:t>
      </w:r>
      <w:proofErr w:type="gramStart"/>
      <w:r w:rsidRPr="004211AE">
        <w:rPr>
          <w:rFonts w:ascii="Times New Roman" w:eastAsia="Times New Roman" w:hAnsi="Times New Roman" w:cs="Times New Roman"/>
          <w:color w:val="000000"/>
          <w:sz w:val="28"/>
          <w:szCs w:val="28"/>
          <w:lang w:eastAsia="ru-RU"/>
        </w:rPr>
        <w:t>мытье  щетками</w:t>
      </w:r>
      <w:proofErr w:type="gramEnd"/>
      <w:r w:rsidRPr="004211AE">
        <w:rPr>
          <w:rFonts w:ascii="Times New Roman" w:eastAsia="Times New Roman" w:hAnsi="Times New Roman" w:cs="Times New Roman"/>
          <w:color w:val="000000"/>
          <w:sz w:val="28"/>
          <w:szCs w:val="28"/>
          <w:lang w:eastAsia="ru-RU"/>
        </w:rPr>
        <w:t xml:space="preserve">  в воде с температурой</w:t>
      </w:r>
      <w:r w:rsidRPr="004211AE">
        <w:rPr>
          <w:rFonts w:ascii="Times New Roman" w:eastAsia="Times New Roman" w:hAnsi="Times New Roman" w:cs="Times New Roman"/>
          <w:color w:val="000000"/>
          <w:sz w:val="28"/>
          <w:szCs w:val="28"/>
          <w:lang w:eastAsia="ru-RU"/>
        </w:rPr>
        <w:br/>
        <w:t xml:space="preserve">не ниже +45 °С </w:t>
      </w:r>
      <w:proofErr w:type="spellStart"/>
      <w:r w:rsidRPr="004211AE">
        <w:rPr>
          <w:rFonts w:ascii="Times New Roman" w:eastAsia="Times New Roman" w:hAnsi="Times New Roman" w:cs="Times New Roman"/>
          <w:color w:val="000000"/>
          <w:sz w:val="28"/>
          <w:szCs w:val="28"/>
          <w:lang w:eastAsia="ru-RU"/>
        </w:rPr>
        <w:t>с</w:t>
      </w:r>
      <w:proofErr w:type="spellEnd"/>
      <w:r w:rsidRPr="004211AE">
        <w:rPr>
          <w:rFonts w:ascii="Times New Roman" w:eastAsia="Times New Roman" w:hAnsi="Times New Roman" w:cs="Times New Roman"/>
          <w:color w:val="000000"/>
          <w:sz w:val="28"/>
          <w:szCs w:val="28"/>
          <w:lang w:eastAsia="ru-RU"/>
        </w:rPr>
        <w:t xml:space="preserve"> добавлением моющего средства («Капля» 1 </w:t>
      </w:r>
      <w:proofErr w:type="spellStart"/>
      <w:r w:rsidRPr="004211AE">
        <w:rPr>
          <w:rFonts w:ascii="Times New Roman" w:eastAsia="Times New Roman" w:hAnsi="Times New Roman" w:cs="Times New Roman"/>
          <w:color w:val="000000"/>
          <w:sz w:val="28"/>
          <w:szCs w:val="28"/>
          <w:lang w:eastAsia="ru-RU"/>
        </w:rPr>
        <w:t>ч.л</w:t>
      </w:r>
      <w:proofErr w:type="spellEnd"/>
      <w:r w:rsidRPr="004211AE">
        <w:rPr>
          <w:rFonts w:ascii="Times New Roman" w:eastAsia="Times New Roman" w:hAnsi="Times New Roman" w:cs="Times New Roman"/>
          <w:color w:val="000000"/>
          <w:sz w:val="28"/>
          <w:szCs w:val="28"/>
          <w:lang w:eastAsia="ru-RU"/>
        </w:rPr>
        <w:t>. на 10 л воды) в 1-й секции;</w:t>
      </w:r>
    </w:p>
    <w:p w:rsidR="0002568D" w:rsidRPr="004211AE"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211AE">
        <w:rPr>
          <w:rFonts w:ascii="Times New Roman" w:eastAsia="Times New Roman" w:hAnsi="Times New Roman" w:cs="Times New Roman"/>
          <w:color w:val="000000"/>
          <w:sz w:val="28"/>
          <w:szCs w:val="28"/>
          <w:lang w:eastAsia="ru-RU"/>
        </w:rPr>
        <w:t>в) ополаскивание проточной водой с температурой не ниже +65 "С</w:t>
      </w:r>
      <w:r w:rsidRPr="004211AE">
        <w:rPr>
          <w:rFonts w:ascii="Times New Roman" w:eastAsia="Times New Roman" w:hAnsi="Times New Roman" w:cs="Times New Roman"/>
          <w:color w:val="000000"/>
          <w:sz w:val="28"/>
          <w:szCs w:val="28"/>
          <w:lang w:eastAsia="ru-RU"/>
        </w:rPr>
        <w:br/>
        <w:t>во 2-й секции, ошпаривание кипятком;</w:t>
      </w:r>
    </w:p>
    <w:p w:rsidR="0002568D" w:rsidRPr="004211AE" w:rsidRDefault="0002568D" w:rsidP="0002568D">
      <w:pPr>
        <w:spacing w:after="200" w:line="276"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г) просушивание и опрокинутом виде на решетчатых </w:t>
      </w:r>
      <w:proofErr w:type="gramStart"/>
      <w:r w:rsidRPr="004211AE">
        <w:rPr>
          <w:rFonts w:ascii="Times New Roman" w:eastAsia="Times New Roman" w:hAnsi="Times New Roman" w:cs="Times New Roman"/>
          <w:sz w:val="28"/>
          <w:szCs w:val="28"/>
          <w:lang w:eastAsia="ru-RU"/>
        </w:rPr>
        <w:t>полках,</w:t>
      </w:r>
      <w:r w:rsidRPr="004211AE">
        <w:rPr>
          <w:rFonts w:ascii="Times New Roman" w:eastAsia="Times New Roman" w:hAnsi="Times New Roman" w:cs="Times New Roman"/>
          <w:sz w:val="28"/>
          <w:szCs w:val="28"/>
          <w:lang w:eastAsia="ru-RU"/>
        </w:rPr>
        <w:br/>
        <w:t>стеллажах</w:t>
      </w:r>
      <w:proofErr w:type="gramEnd"/>
      <w:r w:rsidRPr="004211AE">
        <w:rPr>
          <w:rFonts w:ascii="Times New Roman" w:eastAsia="Times New Roman" w:hAnsi="Times New Roman" w:cs="Times New Roman"/>
          <w:sz w:val="28"/>
          <w:szCs w:val="28"/>
          <w:lang w:eastAsia="ru-RU"/>
        </w:rPr>
        <w:t xml:space="preserve">  на высоте не менее 0,5 м от пола. </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2. </w:t>
      </w:r>
      <w:r w:rsidRPr="004211AE">
        <w:rPr>
          <w:rFonts w:ascii="Times New Roman" w:eastAsia="Times New Roman" w:hAnsi="Times New Roman" w:cs="Times New Roman"/>
          <w:color w:val="000000"/>
          <w:sz w:val="28"/>
          <w:szCs w:val="28"/>
          <w:lang w:eastAsia="ru-RU"/>
        </w:rPr>
        <w:t xml:space="preserve"> Мелкий деревянный инвентарь (разделочные доски, лопатки, мешалки и </w:t>
      </w:r>
      <w:proofErr w:type="gramStart"/>
      <w:r w:rsidRPr="004211AE">
        <w:rPr>
          <w:rFonts w:ascii="Times New Roman" w:eastAsia="Times New Roman" w:hAnsi="Times New Roman" w:cs="Times New Roman"/>
          <w:color w:val="000000"/>
          <w:sz w:val="28"/>
          <w:szCs w:val="28"/>
          <w:lang w:eastAsia="ru-RU"/>
        </w:rPr>
        <w:t>пр. )</w:t>
      </w:r>
      <w:proofErr w:type="gramEnd"/>
      <w:r w:rsidRPr="004211AE">
        <w:rPr>
          <w:rFonts w:ascii="Times New Roman" w:eastAsia="Times New Roman" w:hAnsi="Times New Roman" w:cs="Times New Roman"/>
          <w:color w:val="000000"/>
          <w:sz w:val="28"/>
          <w:szCs w:val="28"/>
          <w:lang w:eastAsia="ru-RU"/>
        </w:rPr>
        <w:t xml:space="preserve"> после мытья горячей водой (+45 °С) с добавлением моющего средства  дополнительно обрабатываются горячей водой с температурой не ниже +65 "С, ошпариваются кипятком, а затем просушиваются на стеллажах на ребре.</w:t>
      </w:r>
      <w:r w:rsidRPr="004211AE">
        <w:rPr>
          <w:rFonts w:ascii="Calibri" w:eastAsia="Times New Roman" w:hAnsi="Calibri" w:cs="Times New Roman"/>
          <w:sz w:val="28"/>
          <w:szCs w:val="28"/>
          <w:lang w:eastAsia="ru-RU"/>
        </w:rPr>
        <w:t xml:space="preserve">  </w:t>
      </w:r>
      <w:r w:rsidRPr="004211AE">
        <w:rPr>
          <w:rFonts w:ascii="Times New Roman" w:eastAsia="Times New Roman" w:hAnsi="Times New Roman" w:cs="Times New Roman"/>
          <w:sz w:val="28"/>
          <w:szCs w:val="28"/>
          <w:lang w:eastAsia="ru-RU"/>
        </w:rPr>
        <w:t xml:space="preserve">После обработки и просушивания разделочные доски хранят непосредственно на рабочих местах на ребре. </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color w:val="000000"/>
          <w:sz w:val="28"/>
          <w:szCs w:val="28"/>
          <w:lang w:eastAsia="ru-RU"/>
        </w:rPr>
        <w:t xml:space="preserve">3. </w:t>
      </w:r>
      <w:r w:rsidRPr="004211AE">
        <w:rPr>
          <w:rFonts w:ascii="Times New Roman" w:eastAsia="Times New Roman" w:hAnsi="Times New Roman" w:cs="Times New Roman"/>
          <w:sz w:val="28"/>
          <w:szCs w:val="28"/>
          <w:lang w:eastAsia="ru-RU"/>
        </w:rPr>
        <w:t xml:space="preserve">Щетки для мытья посуды после использования очищают, замачивают в горячей воде при температуре не ниже 45°С с добавлением моющих средств </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proofErr w:type="gramStart"/>
      <w:r w:rsidRPr="004211AE">
        <w:rPr>
          <w:rFonts w:ascii="Times New Roman" w:eastAsia="Times New Roman" w:hAnsi="Times New Roman" w:cs="Times New Roman"/>
          <w:sz w:val="28"/>
          <w:szCs w:val="28"/>
          <w:lang w:eastAsia="ru-RU"/>
        </w:rPr>
        <w:t>( «</w:t>
      </w:r>
      <w:proofErr w:type="gramEnd"/>
      <w:r w:rsidRPr="004211AE">
        <w:rPr>
          <w:rFonts w:ascii="Times New Roman" w:eastAsia="Times New Roman" w:hAnsi="Times New Roman" w:cs="Times New Roman"/>
          <w:sz w:val="28"/>
          <w:szCs w:val="28"/>
          <w:lang w:eastAsia="ru-RU"/>
        </w:rPr>
        <w:t xml:space="preserve">Капля» 1 </w:t>
      </w:r>
      <w:proofErr w:type="spellStart"/>
      <w:r w:rsidRPr="004211AE">
        <w:rPr>
          <w:rFonts w:ascii="Times New Roman" w:eastAsia="Times New Roman" w:hAnsi="Times New Roman" w:cs="Times New Roman"/>
          <w:sz w:val="28"/>
          <w:szCs w:val="28"/>
          <w:lang w:eastAsia="ru-RU"/>
        </w:rPr>
        <w:t>ч.л</w:t>
      </w:r>
      <w:proofErr w:type="spellEnd"/>
      <w:r w:rsidRPr="004211AE">
        <w:rPr>
          <w:rFonts w:ascii="Times New Roman" w:eastAsia="Times New Roman" w:hAnsi="Times New Roman" w:cs="Times New Roman"/>
          <w:sz w:val="28"/>
          <w:szCs w:val="28"/>
          <w:lang w:eastAsia="ru-RU"/>
        </w:rPr>
        <w:t>. на 10 л. воды), дезинфицируют  в 0,015 % растворе «</w:t>
      </w:r>
      <w:proofErr w:type="spellStart"/>
      <w:r w:rsidRPr="004211AE">
        <w:rPr>
          <w:rFonts w:ascii="Times New Roman" w:eastAsia="Times New Roman" w:hAnsi="Times New Roman" w:cs="Times New Roman"/>
          <w:sz w:val="28"/>
          <w:szCs w:val="28"/>
          <w:lang w:eastAsia="ru-RU"/>
        </w:rPr>
        <w:t>сульфохлорантин</w:t>
      </w:r>
      <w:proofErr w:type="spellEnd"/>
      <w:r w:rsidRPr="004211AE">
        <w:rPr>
          <w:rFonts w:ascii="Times New Roman" w:eastAsia="Times New Roman" w:hAnsi="Times New Roman" w:cs="Times New Roman"/>
          <w:sz w:val="28"/>
          <w:szCs w:val="28"/>
          <w:lang w:eastAsia="ru-RU"/>
        </w:rPr>
        <w:t xml:space="preserve"> –Д» (1 г на 10 л воды) (или кипятят в течение 15 мин.) , промывают проточной водой, просушивают и хранят в специальной таре. Щетки с наличием плесени и видимых загрязнений не используют.</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Для мытья посуды не допускается использование мочалок, а также губчатого материала, качественная обработка которого не возможна. </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4.</w:t>
      </w:r>
      <w:r w:rsidRPr="004211AE">
        <w:rPr>
          <w:rFonts w:ascii="Calibri" w:eastAsia="Times New Roman" w:hAnsi="Calibri" w:cs="Times New Roman"/>
          <w:sz w:val="28"/>
          <w:szCs w:val="28"/>
          <w:lang w:eastAsia="ru-RU"/>
        </w:rPr>
        <w:t xml:space="preserve"> </w:t>
      </w:r>
      <w:r w:rsidRPr="004211AE">
        <w:rPr>
          <w:rFonts w:ascii="Times New Roman" w:eastAsia="Times New Roman" w:hAnsi="Times New Roman" w:cs="Times New Roman"/>
          <w:sz w:val="28"/>
          <w:szCs w:val="28"/>
          <w:lang w:eastAsia="ru-RU"/>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5.  Один раз в месяц проводят генеральную уборку всех помещений, оборудования и инвентаря с последующей дезинфекцией. </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 xml:space="preserve">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4211AE">
        <w:rPr>
          <w:rFonts w:ascii="Times New Roman" w:eastAsia="Times New Roman" w:hAnsi="Times New Roman" w:cs="Times New Roman"/>
          <w:sz w:val="28"/>
          <w:szCs w:val="28"/>
          <w:lang w:eastAsia="ru-RU"/>
        </w:rPr>
        <w:t>го</w:t>
      </w:r>
      <w:proofErr w:type="spellEnd"/>
      <w:r w:rsidRPr="004211AE">
        <w:rPr>
          <w:rFonts w:ascii="Times New Roman" w:eastAsia="Times New Roman" w:hAnsi="Times New Roman" w:cs="Times New Roman"/>
          <w:sz w:val="28"/>
          <w:szCs w:val="28"/>
          <w:lang w:eastAsia="ru-RU"/>
        </w:rPr>
        <w:t xml:space="preserve"> раствора уксусной кислоты.</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6.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(0,015 % раствор «</w:t>
      </w:r>
      <w:proofErr w:type="spellStart"/>
      <w:r w:rsidRPr="004211AE">
        <w:rPr>
          <w:rFonts w:ascii="Times New Roman" w:eastAsia="Times New Roman" w:hAnsi="Times New Roman" w:cs="Times New Roman"/>
          <w:sz w:val="28"/>
          <w:szCs w:val="28"/>
          <w:lang w:eastAsia="ru-RU"/>
        </w:rPr>
        <w:t>Сульфохлорантин</w:t>
      </w:r>
      <w:proofErr w:type="spellEnd"/>
      <w:r w:rsidRPr="004211AE">
        <w:rPr>
          <w:rFonts w:ascii="Times New Roman" w:eastAsia="Times New Roman" w:hAnsi="Times New Roman" w:cs="Times New Roman"/>
          <w:sz w:val="28"/>
          <w:szCs w:val="28"/>
          <w:lang w:eastAsia="ru-RU"/>
        </w:rPr>
        <w:t xml:space="preserve">- Д» 1 г на 10 л воды), </w:t>
      </w:r>
      <w:proofErr w:type="gramStart"/>
      <w:r w:rsidRPr="004211AE">
        <w:rPr>
          <w:rFonts w:ascii="Times New Roman" w:eastAsia="Times New Roman" w:hAnsi="Times New Roman" w:cs="Times New Roman"/>
          <w:sz w:val="28"/>
          <w:szCs w:val="28"/>
          <w:lang w:eastAsia="ru-RU"/>
        </w:rPr>
        <w:t>промывают  горячей</w:t>
      </w:r>
      <w:proofErr w:type="gramEnd"/>
      <w:r w:rsidRPr="004211AE">
        <w:rPr>
          <w:rFonts w:ascii="Times New Roman" w:eastAsia="Times New Roman" w:hAnsi="Times New Roman" w:cs="Times New Roman"/>
          <w:sz w:val="28"/>
          <w:szCs w:val="28"/>
          <w:lang w:eastAsia="ru-RU"/>
        </w:rPr>
        <w:t xml:space="preserve">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7. Пищевые отходы хранят в промаркированных вёдрах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sz w:val="28"/>
          <w:szCs w:val="28"/>
          <w:lang w:eastAsia="ru-RU"/>
        </w:rPr>
        <w:t>8.</w:t>
      </w:r>
      <w:r w:rsidRPr="004211AE">
        <w:rPr>
          <w:rFonts w:ascii="Times New Roman" w:eastAsia="Times New Roman" w:hAnsi="Times New Roman" w:cs="Times New Roman"/>
          <w:color w:val="000000"/>
          <w:sz w:val="28"/>
          <w:szCs w:val="28"/>
          <w:lang w:eastAsia="ru-RU"/>
        </w:rPr>
        <w:t xml:space="preserve"> Ветошь для уборки полов замачивают в ведре для Уборки полов в дезинфицирующем средстве в соответствии с инструкцией по использованию данного средства. Затем прополаскивают и сушат на ведре.</w:t>
      </w:r>
    </w:p>
    <w:p w:rsidR="0002568D" w:rsidRPr="004211AE" w:rsidRDefault="0002568D" w:rsidP="0002568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4211AE">
        <w:rPr>
          <w:rFonts w:ascii="Times New Roman" w:eastAsia="Times New Roman" w:hAnsi="Times New Roman" w:cs="Times New Roman"/>
          <w:b/>
          <w:bCs/>
          <w:color w:val="000000"/>
          <w:sz w:val="28"/>
          <w:szCs w:val="28"/>
          <w:lang w:eastAsia="ru-RU"/>
        </w:rPr>
        <w:t>Инструкция по режиму обработке столов для приема пищи</w:t>
      </w:r>
    </w:p>
    <w:p w:rsidR="0002568D" w:rsidRPr="004211AE" w:rsidRDefault="0002568D" w:rsidP="0002568D">
      <w:pPr>
        <w:spacing w:after="0" w:line="240" w:lineRule="auto"/>
        <w:rPr>
          <w:rFonts w:ascii="Times New Roman" w:eastAsia="Times New Roman" w:hAnsi="Times New Roman" w:cs="Times New Roman"/>
          <w:sz w:val="28"/>
          <w:szCs w:val="28"/>
          <w:lang w:eastAsia="ru-RU"/>
        </w:rPr>
      </w:pPr>
      <w:r w:rsidRPr="004211AE">
        <w:rPr>
          <w:rFonts w:ascii="Times New Roman" w:eastAsia="Times New Roman" w:hAnsi="Times New Roman" w:cs="Times New Roman"/>
          <w:color w:val="000000"/>
          <w:sz w:val="28"/>
          <w:szCs w:val="28"/>
          <w:lang w:eastAsia="ru-RU"/>
        </w:rPr>
        <w:t>1. После каждого приема пищи столы моют моющим средством «Капля</w:t>
      </w:r>
      <w:proofErr w:type="gramStart"/>
      <w:r w:rsidRPr="004211AE">
        <w:rPr>
          <w:rFonts w:ascii="Times New Roman" w:eastAsia="Times New Roman" w:hAnsi="Times New Roman" w:cs="Times New Roman"/>
          <w:color w:val="000000"/>
          <w:sz w:val="28"/>
          <w:szCs w:val="28"/>
          <w:lang w:eastAsia="ru-RU"/>
        </w:rPr>
        <w:t xml:space="preserve">» </w:t>
      </w:r>
      <w:r w:rsidRPr="004211AE">
        <w:rPr>
          <w:rFonts w:ascii="Times New Roman" w:eastAsia="Times New Roman" w:hAnsi="Times New Roman" w:cs="Times New Roman"/>
          <w:sz w:val="28"/>
          <w:szCs w:val="28"/>
          <w:lang w:eastAsia="ru-RU"/>
        </w:rPr>
        <w:t>,</w:t>
      </w:r>
      <w:proofErr w:type="gramEnd"/>
      <w:r w:rsidRPr="004211AE">
        <w:rPr>
          <w:rFonts w:ascii="Times New Roman" w:eastAsia="Times New Roman" w:hAnsi="Times New Roman" w:cs="Times New Roman"/>
          <w:sz w:val="28"/>
          <w:szCs w:val="28"/>
          <w:lang w:eastAsia="ru-RU"/>
        </w:rPr>
        <w:t xml:space="preserve"> используя специально выделенную ветошь и промаркированную тару для обработки столов.</w:t>
      </w:r>
    </w:p>
    <w:p w:rsidR="0002568D" w:rsidRPr="004211AE" w:rsidRDefault="0002568D" w:rsidP="0002568D">
      <w:pPr>
        <w:shd w:val="clear" w:color="auto" w:fill="FFFFFF"/>
        <w:spacing w:before="100" w:beforeAutospacing="1" w:after="100" w:afterAutospacing="1" w:line="240" w:lineRule="auto"/>
        <w:rPr>
          <w:rFonts w:ascii="Calibri" w:eastAsia="Times New Roman" w:hAnsi="Calibri" w:cs="Times New Roman"/>
          <w:i/>
          <w:sz w:val="28"/>
          <w:szCs w:val="28"/>
          <w:lang w:eastAsia="ru-RU"/>
        </w:rPr>
      </w:pPr>
      <w:r w:rsidRPr="004211AE">
        <w:rPr>
          <w:rFonts w:ascii="Times New Roman" w:eastAsia="Times New Roman" w:hAnsi="Times New Roman" w:cs="Times New Roman"/>
          <w:color w:val="000000"/>
          <w:sz w:val="28"/>
          <w:szCs w:val="28"/>
          <w:lang w:eastAsia="ru-RU"/>
        </w:rPr>
        <w:t>2. Периодически столы обрабатывают дезинфицирующим   0,015 % раствором «</w:t>
      </w:r>
      <w:proofErr w:type="spellStart"/>
      <w:r w:rsidRPr="004211AE">
        <w:rPr>
          <w:rFonts w:ascii="Times New Roman" w:eastAsia="Times New Roman" w:hAnsi="Times New Roman" w:cs="Times New Roman"/>
          <w:color w:val="000000"/>
          <w:sz w:val="28"/>
          <w:szCs w:val="28"/>
          <w:lang w:eastAsia="ru-RU"/>
        </w:rPr>
        <w:t>сульфохлорантина</w:t>
      </w:r>
      <w:proofErr w:type="spellEnd"/>
      <w:r w:rsidRPr="004211AE">
        <w:rPr>
          <w:rFonts w:ascii="Times New Roman" w:eastAsia="Times New Roman" w:hAnsi="Times New Roman" w:cs="Times New Roman"/>
          <w:color w:val="000000"/>
          <w:sz w:val="28"/>
          <w:szCs w:val="28"/>
          <w:lang w:eastAsia="ru-RU"/>
        </w:rPr>
        <w:t xml:space="preserve"> –Д» </w:t>
      </w:r>
      <w:proofErr w:type="gramStart"/>
      <w:r w:rsidRPr="004211AE">
        <w:rPr>
          <w:rFonts w:ascii="Times New Roman" w:eastAsia="Times New Roman" w:hAnsi="Times New Roman" w:cs="Times New Roman"/>
          <w:color w:val="000000"/>
          <w:sz w:val="28"/>
          <w:szCs w:val="28"/>
          <w:lang w:eastAsia="ru-RU"/>
        </w:rPr>
        <w:t>( 1</w:t>
      </w:r>
      <w:proofErr w:type="gramEnd"/>
      <w:r w:rsidRPr="004211AE">
        <w:rPr>
          <w:rFonts w:ascii="Times New Roman" w:eastAsia="Times New Roman" w:hAnsi="Times New Roman" w:cs="Times New Roman"/>
          <w:color w:val="000000"/>
          <w:sz w:val="28"/>
          <w:szCs w:val="28"/>
          <w:lang w:eastAsia="ru-RU"/>
        </w:rPr>
        <w:t>г на 10 л воды).</w:t>
      </w:r>
    </w:p>
    <w:p w:rsidR="009F3289" w:rsidRPr="004211AE" w:rsidRDefault="009F3289"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24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Проведение генеральной уборки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br/>
        <w:t xml:space="preserve">В начале генеральной уборки в пищеблоке освобождают кухонную тару, посуду и стеллажи от пищевых продуктов, сырья и пищевых отходов. </w:t>
      </w:r>
      <w:r w:rsidRPr="0002568D">
        <w:rPr>
          <w:rFonts w:ascii="Times New Roman" w:eastAsia="Times New Roman" w:hAnsi="Times New Roman" w:cs="Times New Roman"/>
          <w:sz w:val="28"/>
          <w:szCs w:val="28"/>
          <w:lang w:eastAsia="ru-RU"/>
        </w:rPr>
        <w:br/>
        <w:t xml:space="preserve">Кухонную посуду после освобождения от остатков пищи моют в двухсекционной ванне с соблюдением следующего режима: </w:t>
      </w:r>
      <w:r w:rsidRPr="0002568D">
        <w:rPr>
          <w:rFonts w:ascii="Times New Roman" w:eastAsia="Times New Roman" w:hAnsi="Times New Roman" w:cs="Times New Roman"/>
          <w:sz w:val="28"/>
          <w:szCs w:val="28"/>
          <w:lang w:eastAsia="ru-RU"/>
        </w:rPr>
        <w:br/>
        <w:t xml:space="preserve">- в первой секции - мытье щетками водой (температура не ниже 40 °С) с добавлением моющих средств;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 во второй секции - ополаскивание проточной горячей водой (температура не ниже 65 °С). Для ополаскивания посуды (в т. ч. столовой) используются гибкие шланги с душевой насадкой. Затем посуду просушивают в перевернутом виде на решетчатых полках, стеллажах.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Перед размещением посуды стеллажи также промывают моющими средствами. При необходимости и при скоплении на стеллажах значительных загрязнений их обрабатывают хлорсодержащими средствами для растворения загрязнений с последующим их удалением. При использовании хлорсодержащих моющих и дезинфицирующих средств в пищеблоке особенно важно тщательно смыть их остатки с обработанных поверхностей. После обработки и промывки стеллажей на них выставляется чистая кухонная посуда.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ходе генеральной уборки столовую и чайную посуду проверяют на наличие сколов и трещин. Не допускается использовать посуду с отбитыми краями, трещинами, сколами, деформированную, с поврежденной эмалью, пластмассовую, а также столовые приборы из алюминия.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металлических кассетах в вертикальном положении ручками вверх.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Разделочные доски и мелкий деревянный инвентарь промывают с добавлением моющих средств в ванне с горячей водой (не ниже 40 °С), а затем ополаскивают горячей водой (не </w:t>
      </w:r>
      <w:r w:rsidRPr="0002568D">
        <w:rPr>
          <w:rFonts w:ascii="Times New Roman" w:eastAsia="Times New Roman" w:hAnsi="Times New Roman" w:cs="Times New Roman"/>
          <w:sz w:val="28"/>
          <w:szCs w:val="28"/>
          <w:lang w:eastAsia="ru-RU"/>
        </w:rPr>
        <w:lastRenderedPageBreak/>
        <w:t xml:space="preserve">ниже 65 °С) во второй ванне, обдают кипятком, после чего просушивают на решетчатых стеллажах или полках. При использовании деревянных досок и инвентаря необходимо следить за своевременным очищением от заусенцев и трещин, в которых могут скапливаться остатки пищи. </w:t>
      </w:r>
    </w:p>
    <w:p w:rsidR="0002568D" w:rsidRPr="0002568D" w:rsidRDefault="0002568D" w:rsidP="009F3289">
      <w:pPr>
        <w:shd w:val="clear" w:color="auto" w:fill="FFFFFF"/>
        <w:spacing w:after="12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 </w:t>
      </w:r>
      <w:r w:rsidRPr="0002568D">
        <w:rPr>
          <w:rFonts w:ascii="Times New Roman" w:eastAsia="Times New Roman" w:hAnsi="Times New Roman" w:cs="Times New Roman"/>
          <w:sz w:val="28"/>
          <w:szCs w:val="28"/>
          <w:lang w:eastAsia="ru-RU"/>
        </w:rPr>
        <w:br/>
        <w:t>Рабочие столы в пищеблоке моют горячей водой с добавлением моющих средств специальной ветошью. 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Моечную обменной тары оборудуют ванной большого размера или трапом с бортиком, облицованными керамической плиткой. Ведра и бачки очищают с помощью шлангов над канализационными трапами, промывают 2%-</w:t>
      </w:r>
      <w:proofErr w:type="spellStart"/>
      <w:r w:rsidRPr="0002568D">
        <w:rPr>
          <w:rFonts w:ascii="Times New Roman" w:eastAsia="Times New Roman" w:hAnsi="Times New Roman" w:cs="Times New Roman"/>
          <w:sz w:val="28"/>
          <w:szCs w:val="28"/>
          <w:lang w:eastAsia="ru-RU"/>
        </w:rPr>
        <w:t>ным</w:t>
      </w:r>
      <w:proofErr w:type="spellEnd"/>
      <w:r w:rsidRPr="0002568D">
        <w:rPr>
          <w:rFonts w:ascii="Times New Roman" w:eastAsia="Times New Roman" w:hAnsi="Times New Roman" w:cs="Times New Roman"/>
          <w:sz w:val="28"/>
          <w:szCs w:val="28"/>
          <w:lang w:eastAsia="ru-RU"/>
        </w:rPr>
        <w:t xml:space="preserve"> раствором кальцинированной соды, а затем ополаскивают горячей водой и просушивают.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Стены помещений пищеблока, кладовой для овощей, охлаждаемых камер, моечной обрабатывают с применением моющих и дезинфицирующих средств. Стены должны быть облицованы глазурованной плиткой или аналогичным материалом, безвредным для здоровья, на высоту 1,5 м; в заготовочной пищеблока - на высоту 1,8 м. </w:t>
      </w:r>
      <w:r w:rsidRPr="0002568D">
        <w:rPr>
          <w:rFonts w:ascii="Times New Roman" w:eastAsia="Times New Roman" w:hAnsi="Times New Roman" w:cs="Times New Roman"/>
          <w:sz w:val="28"/>
          <w:szCs w:val="28"/>
          <w:lang w:eastAsia="ru-RU"/>
        </w:rPr>
        <w:br/>
        <w:t xml:space="preserve">Оборудование, установленное в пищеблоке, в ходе генеральной уборки также обрабатывается моющими средствами, возможно применение хлорсодержащих средств.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Во всех производственных помещениях, моечных, санузле и комнате персонала пищеблока устанавливают раковины для мытья рук с подводкой горячей и холодной воды. Все раковины, уста- </w:t>
      </w:r>
      <w:r w:rsidRPr="0002568D">
        <w:rPr>
          <w:rFonts w:ascii="Times New Roman" w:eastAsia="Times New Roman" w:hAnsi="Times New Roman" w:cs="Times New Roman"/>
          <w:sz w:val="28"/>
          <w:szCs w:val="28"/>
          <w:lang w:eastAsia="ru-RU"/>
        </w:rPr>
        <w:br/>
        <w:t xml:space="preserve">К проведению генеральной уборки рекомендуется приурочить дезинсекцию и дератизацию силами специализированных организаций, если данные мероприятия запланированы программой производственного контроля. </w:t>
      </w:r>
      <w:r w:rsidRPr="0002568D">
        <w:rPr>
          <w:rFonts w:ascii="Times New Roman" w:eastAsia="Times New Roman" w:hAnsi="Times New Roman" w:cs="Times New Roman"/>
          <w:sz w:val="28"/>
          <w:szCs w:val="28"/>
          <w:lang w:eastAsia="ru-RU"/>
        </w:rPr>
        <w:br/>
        <w:t xml:space="preserve">Уборка помещений с применением моющих и дезинфицирующих средств должна осуществляться при открытых фрамугах или окнах, особенно в том случае, когда используются порошкообразные средства. Особое внимание в ходе генеральной уборки уделяют местам скопления пыли (полам у плинтусов и под мебелью, подоконникам, радиаторам и т. п.) и часто загрязняющимся поверхностям (ручкам дверей, шкафов, жесткой мебели, выключателям и др.).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Емкости с растворами дезинфицирующих и моющих средств должны иметь крышки, четкие надписи с указанием названия средства, его концентрации, назначения, даты приготовления. Для готовых к применению средств, разрешенных для многократного использования, указывают дату его разведения. Все дезинфицирующие и моющие средства должны иметь инструкцию по их использованию и применяться в соответствии с ней.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По ходу генеральной уборки моют осветительную арматуру, подоконники, радиаторы отопления, с них удаляют пыль и загрязнения. Завершают генеральную уборку мытьем полов. Дезинфицирующие растворы и моющие средства хранят в местах, предотвращающих их контакт с пищевыми продуктами. </w:t>
      </w:r>
    </w:p>
    <w:p w:rsidR="009F3289"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После обработки поверхностей и оборудования с помощью моющих и дезинфицирующих средств должно быть исключено даже | минимальное наличие остатков средств на поверхностях в целях предотвращения их попадания в пищу при приготовлении блюд. Для этого столы и оборудование после их обработки тщательно промывают водой чистой ветошью. </w:t>
      </w:r>
      <w:r w:rsidRPr="0002568D">
        <w:rPr>
          <w:rFonts w:ascii="Times New Roman" w:eastAsia="Times New Roman" w:hAnsi="Times New Roman" w:cs="Times New Roman"/>
          <w:sz w:val="28"/>
          <w:szCs w:val="28"/>
          <w:lang w:eastAsia="ru-RU"/>
        </w:rPr>
        <w:br/>
        <w:t xml:space="preserve">Для уборки производственных, складских, вспомогательных помещений, а также </w:t>
      </w:r>
      <w:r w:rsidRPr="0002568D">
        <w:rPr>
          <w:rFonts w:ascii="Times New Roman" w:eastAsia="Times New Roman" w:hAnsi="Times New Roman" w:cs="Times New Roman"/>
          <w:sz w:val="28"/>
          <w:szCs w:val="28"/>
          <w:lang w:eastAsia="ru-RU"/>
        </w:rPr>
        <w:lastRenderedPageBreak/>
        <w:t xml:space="preserve">туалетов выделяется отдельный инвентарь, который хранится в специально отведенных местах, максимально приближенных к местам уборки. Инвентарь для мытья туалетов имеет сигнальную окраску и хранится отдельно. </w:t>
      </w:r>
      <w:r w:rsidRPr="0002568D">
        <w:rPr>
          <w:rFonts w:ascii="Times New Roman" w:eastAsia="Times New Roman" w:hAnsi="Times New Roman" w:cs="Times New Roman"/>
          <w:sz w:val="28"/>
          <w:szCs w:val="28"/>
          <w:lang w:eastAsia="ru-RU"/>
        </w:rPr>
        <w:br/>
      </w: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5. Выбор дезинфицирующего средства</w:t>
      </w:r>
    </w:p>
    <w:p w:rsidR="0002568D" w:rsidRPr="0002568D" w:rsidRDefault="0002568D" w:rsidP="0002568D">
      <w:pPr>
        <w:shd w:val="clear" w:color="auto" w:fill="FFFFFF"/>
        <w:spacing w:after="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Дезинфицирующие средства, используемые в пищеблоках ОУ, должны соответствовать требованиям к применению дезинфицирующих средств в общеобразовательных учреждениях. Важным критерием выбора средства является спектр его действия, в частности, не только антимикробное, но и </w:t>
      </w:r>
      <w:proofErr w:type="spellStart"/>
      <w:r w:rsidRPr="0002568D">
        <w:rPr>
          <w:rFonts w:ascii="Times New Roman" w:eastAsia="Times New Roman" w:hAnsi="Times New Roman" w:cs="Times New Roman"/>
          <w:sz w:val="28"/>
          <w:szCs w:val="28"/>
          <w:lang w:eastAsia="ru-RU"/>
        </w:rPr>
        <w:t>вирулицидное</w:t>
      </w:r>
      <w:proofErr w:type="spellEnd"/>
      <w:r w:rsidRPr="0002568D">
        <w:rPr>
          <w:rFonts w:ascii="Times New Roman" w:eastAsia="Times New Roman" w:hAnsi="Times New Roman" w:cs="Times New Roman"/>
          <w:sz w:val="28"/>
          <w:szCs w:val="28"/>
          <w:lang w:eastAsia="ru-RU"/>
        </w:rPr>
        <w:t xml:space="preserve">, направленное против таких вирусов, как </w:t>
      </w:r>
      <w:proofErr w:type="spellStart"/>
      <w:r w:rsidRPr="0002568D">
        <w:rPr>
          <w:rFonts w:ascii="Times New Roman" w:eastAsia="Times New Roman" w:hAnsi="Times New Roman" w:cs="Times New Roman"/>
          <w:sz w:val="28"/>
          <w:szCs w:val="28"/>
          <w:lang w:eastAsia="ru-RU"/>
        </w:rPr>
        <w:t>ротавирусы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энтеровирусы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норволк</w:t>
      </w:r>
      <w:proofErr w:type="spellEnd"/>
      <w:r w:rsidRPr="0002568D">
        <w:rPr>
          <w:rFonts w:ascii="Times New Roman" w:eastAsia="Times New Roman" w:hAnsi="Times New Roman" w:cs="Times New Roman"/>
          <w:sz w:val="28"/>
          <w:szCs w:val="28"/>
          <w:lang w:eastAsia="ru-RU"/>
        </w:rPr>
        <w:t xml:space="preserve">-вирусы, ECHO-вирусы, вирусы гепатита А, гриппа (включая птичий), ОРВИ и т. п. Выбранное дезинфицирующее средство должно действовать также в отношении микобактерий, хламидий и грибов. </w:t>
      </w:r>
    </w:p>
    <w:p w:rsidR="0002568D" w:rsidRPr="0002568D" w:rsidRDefault="0002568D" w:rsidP="0002568D">
      <w:pPr>
        <w:shd w:val="clear" w:color="auto" w:fill="FFFFFF"/>
        <w:spacing w:after="24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При проведении дезинфекции в пищеблоке следует избегать применения хлор-содержащих дезинфицирующих средств на поверхностях, контактирующих с пищевыми продуктами. Дезинфицирующие средства должны быть разрешены для применения на объектах общественного питания, иметь свидетельство государственной регистрации, сертификат соответствия и инструкцию по применению. Важно знать спектр антимикробного действия дезинфицирующего средства, концентрацию, время обеззараживания, уровень растворимости в воде, способы применения (протирание, погружение, орошение), токсичность (можно использовать средства только 4-го класса), характер влияния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установленную кратность обработки. </w:t>
      </w:r>
    </w:p>
    <w:p w:rsidR="0002568D" w:rsidRPr="0002568D" w:rsidRDefault="0002568D" w:rsidP="0002568D">
      <w:pPr>
        <w:shd w:val="clear" w:color="auto" w:fill="FFFFFF"/>
        <w:spacing w:after="24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Хранение дезинфицирующих средств </w:t>
      </w:r>
    </w:p>
    <w:p w:rsidR="0002568D" w:rsidRPr="0002568D" w:rsidRDefault="0002568D" w:rsidP="009F3289">
      <w:pPr>
        <w:shd w:val="clear" w:color="auto" w:fill="FFFFFF"/>
        <w:spacing w:after="24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ОУ должен быть произведен расчет потребности в дезинфицирующих средствах и назначен сотрудник, ответственный за обеспечение учета получения и расхода дезинфицирующих средств (все эти сведения отмечают в книге учета). Хранить дезинфицирующие средства следует в таре (упаковке) поставщика с этикеткой (тарная этикетка не удаляется в течение всего периода хранения).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Емкости с дезинфицирующими растворами должны иметь крышки. На емкостях должны быть четкие надписи с указанием наименования препарата, его концентрации, назначения</w:t>
      </w:r>
      <w:r w:rsidR="009F3289">
        <w:rPr>
          <w:rFonts w:ascii="Times New Roman" w:eastAsia="Times New Roman" w:hAnsi="Times New Roman" w:cs="Times New Roman"/>
          <w:sz w:val="28"/>
          <w:szCs w:val="28"/>
          <w:lang w:eastAsia="ru-RU"/>
        </w:rPr>
        <w:t>, даты приготовления, предель</w:t>
      </w:r>
      <w:r w:rsidRPr="0002568D">
        <w:rPr>
          <w:rFonts w:ascii="Times New Roman" w:eastAsia="Times New Roman" w:hAnsi="Times New Roman" w:cs="Times New Roman"/>
          <w:sz w:val="28"/>
          <w:szCs w:val="28"/>
          <w:lang w:eastAsia="ru-RU"/>
        </w:rPr>
        <w:t xml:space="preserve">ного срока годности. При приготовлении и использовании </w:t>
      </w:r>
      <w:proofErr w:type="spellStart"/>
      <w:r w:rsidRPr="0002568D">
        <w:rPr>
          <w:rFonts w:ascii="Times New Roman" w:eastAsia="Times New Roman" w:hAnsi="Times New Roman" w:cs="Times New Roman"/>
          <w:sz w:val="28"/>
          <w:szCs w:val="28"/>
          <w:lang w:eastAsia="ru-RU"/>
        </w:rPr>
        <w:t>дезинфектантов</w:t>
      </w:r>
      <w:proofErr w:type="spellEnd"/>
      <w:r w:rsidRPr="0002568D">
        <w:rPr>
          <w:rFonts w:ascii="Times New Roman" w:eastAsia="Times New Roman" w:hAnsi="Times New Roman" w:cs="Times New Roman"/>
          <w:sz w:val="28"/>
          <w:szCs w:val="28"/>
          <w:lang w:eastAsia="ru-RU"/>
        </w:rPr>
        <w:t xml:space="preserve"> необходимо применять средства индивидуальной защиты. </w:t>
      </w:r>
      <w:r w:rsidRPr="0002568D">
        <w:rPr>
          <w:rFonts w:ascii="Times New Roman" w:eastAsia="Times New Roman" w:hAnsi="Times New Roman" w:cs="Times New Roman"/>
          <w:sz w:val="28"/>
          <w:szCs w:val="28"/>
          <w:lang w:eastAsia="ru-RU"/>
        </w:rPr>
        <w:br/>
        <w:t>Весь уборочный инвентарь после использования промывают горячей водой с моющими средствами и просушивают.</w:t>
      </w: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Для проверки правильности приготовления дезинфицирующего раствора (чтобы узнать его концентрацию) рекомендуется использовать </w:t>
      </w:r>
      <w:proofErr w:type="spellStart"/>
      <w:r w:rsidRPr="0002568D">
        <w:rPr>
          <w:rFonts w:ascii="Times New Roman" w:eastAsia="Times New Roman" w:hAnsi="Times New Roman" w:cs="Times New Roman"/>
          <w:sz w:val="28"/>
          <w:szCs w:val="28"/>
          <w:lang w:eastAsia="ru-RU"/>
        </w:rPr>
        <w:t>дезиконты</w:t>
      </w:r>
      <w:proofErr w:type="spellEnd"/>
      <w:r w:rsidRPr="0002568D">
        <w:rPr>
          <w:rFonts w:ascii="Times New Roman" w:eastAsia="Times New Roman" w:hAnsi="Times New Roman" w:cs="Times New Roman"/>
          <w:sz w:val="28"/>
          <w:szCs w:val="28"/>
          <w:lang w:eastAsia="ru-RU"/>
        </w:rPr>
        <w:t xml:space="preserve"> (индикаторы) на каждое применяемое средство.</w:t>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center"/>
        <w:rPr>
          <w:rFonts w:ascii="Times New Roman" w:eastAsia="Times New Roman" w:hAnsi="Times New Roman" w:cs="Times New Roman"/>
          <w:b/>
          <w:sz w:val="28"/>
          <w:szCs w:val="28"/>
          <w:lang w:eastAsia="ru-RU"/>
        </w:rPr>
      </w:pPr>
      <w:r w:rsidRPr="0002568D">
        <w:rPr>
          <w:rFonts w:ascii="Times New Roman" w:eastAsia="Times New Roman" w:hAnsi="Times New Roman" w:cs="Times New Roman"/>
          <w:b/>
          <w:sz w:val="28"/>
          <w:szCs w:val="28"/>
          <w:lang w:eastAsia="ru-RU"/>
        </w:rPr>
        <w:t xml:space="preserve">Журнал учета </w:t>
      </w:r>
    </w:p>
    <w:p w:rsidR="0002568D" w:rsidRPr="0002568D" w:rsidRDefault="0002568D" w:rsidP="0002568D">
      <w:pPr>
        <w:shd w:val="clear" w:color="auto" w:fill="FFFFFF"/>
        <w:spacing w:after="0" w:line="270" w:lineRule="atLeast"/>
        <w:jc w:val="center"/>
        <w:rPr>
          <w:rFonts w:ascii="Times New Roman" w:eastAsia="Times New Roman" w:hAnsi="Times New Roman" w:cs="Times New Roman"/>
          <w:b/>
          <w:sz w:val="28"/>
          <w:szCs w:val="28"/>
          <w:lang w:eastAsia="ru-RU"/>
        </w:rPr>
      </w:pPr>
      <w:r w:rsidRPr="0002568D">
        <w:rPr>
          <w:rFonts w:ascii="Times New Roman" w:eastAsia="Times New Roman" w:hAnsi="Times New Roman" w:cs="Times New Roman"/>
          <w:b/>
          <w:sz w:val="28"/>
          <w:szCs w:val="28"/>
          <w:lang w:eastAsia="ru-RU"/>
        </w:rPr>
        <w:t xml:space="preserve">проведения генеральных уборок пищеблока </w:t>
      </w:r>
    </w:p>
    <w:p w:rsidR="0002568D" w:rsidRPr="0002568D" w:rsidRDefault="0002568D" w:rsidP="0002568D">
      <w:pPr>
        <w:shd w:val="clear" w:color="auto" w:fill="FFFFFF"/>
        <w:spacing w:after="150" w:line="270" w:lineRule="atLeast"/>
        <w:jc w:val="center"/>
        <w:rPr>
          <w:rFonts w:ascii="Times New Roman" w:eastAsia="Times New Roman" w:hAnsi="Times New Roman" w:cs="Times New Roman"/>
          <w:sz w:val="28"/>
          <w:szCs w:val="28"/>
          <w:lang w:eastAsia="ru-RU"/>
        </w:rPr>
      </w:pPr>
    </w:p>
    <w:tbl>
      <w:tblPr>
        <w:tblW w:w="0" w:type="auto"/>
        <w:tblCellSpacing w:w="0" w:type="dxa"/>
        <w:tblInd w:w="40" w:type="dxa"/>
        <w:tblCellMar>
          <w:left w:w="0" w:type="dxa"/>
          <w:right w:w="0" w:type="dxa"/>
        </w:tblCellMar>
        <w:tblLook w:val="04A0" w:firstRow="1" w:lastRow="0" w:firstColumn="1" w:lastColumn="0" w:noHBand="0" w:noVBand="1"/>
      </w:tblPr>
      <w:tblGrid>
        <w:gridCol w:w="2005"/>
        <w:gridCol w:w="1843"/>
        <w:gridCol w:w="2551"/>
        <w:gridCol w:w="1985"/>
        <w:gridCol w:w="2409"/>
      </w:tblGrid>
      <w:tr w:rsidR="0002568D" w:rsidRPr="0002568D" w:rsidTr="004211AE">
        <w:trPr>
          <w:tblCellSpacing w:w="0" w:type="dxa"/>
        </w:trPr>
        <w:tc>
          <w:tcPr>
            <w:tcW w:w="2005"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21"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Дата проведения по графику</w:t>
            </w:r>
          </w:p>
        </w:tc>
        <w:tc>
          <w:tcPr>
            <w:tcW w:w="184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Фактическая дата проведения</w:t>
            </w:r>
          </w:p>
        </w:tc>
        <w:tc>
          <w:tcPr>
            <w:tcW w:w="255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Средство для проведения уборки (наименование и концентрация</w:t>
            </w:r>
          </w:p>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раствора)</w:t>
            </w:r>
          </w:p>
        </w:tc>
        <w:tc>
          <w:tcPr>
            <w:tcW w:w="198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проводившего уборку</w:t>
            </w:r>
          </w:p>
        </w:tc>
        <w:tc>
          <w:tcPr>
            <w:tcW w:w="240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и подпись лица, контролирующего уборку</w:t>
            </w:r>
          </w:p>
        </w:tc>
      </w:tr>
      <w:tr w:rsidR="0002568D"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551"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40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551"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40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4211AE">
        <w:trPr>
          <w:tblCellSpacing w:w="0" w:type="dxa"/>
        </w:trPr>
        <w:tc>
          <w:tcPr>
            <w:tcW w:w="2005"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84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551"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98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40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4211AE">
        <w:trPr>
          <w:tblCellSpacing w:w="0" w:type="dxa"/>
        </w:trPr>
        <w:tc>
          <w:tcPr>
            <w:tcW w:w="2005"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4211AE">
        <w:trPr>
          <w:tblCellSpacing w:w="0" w:type="dxa"/>
        </w:trPr>
        <w:tc>
          <w:tcPr>
            <w:tcW w:w="2005"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4211AE">
        <w:trPr>
          <w:tblCellSpacing w:w="0" w:type="dxa"/>
        </w:trPr>
        <w:tc>
          <w:tcPr>
            <w:tcW w:w="2005"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4211AE">
        <w:trPr>
          <w:tblCellSpacing w:w="0" w:type="dxa"/>
        </w:trPr>
        <w:tc>
          <w:tcPr>
            <w:tcW w:w="2005"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4211AE">
        <w:trPr>
          <w:tblCellSpacing w:w="0" w:type="dxa"/>
        </w:trPr>
        <w:tc>
          <w:tcPr>
            <w:tcW w:w="2005"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bookmarkStart w:id="0" w:name="_GoBack"/>
        <w:bookmarkEnd w:id="0"/>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r w:rsidR="004211AE" w:rsidRPr="0002568D" w:rsidTr="004211AE">
        <w:trPr>
          <w:tblCellSpacing w:w="0" w:type="dxa"/>
        </w:trPr>
        <w:tc>
          <w:tcPr>
            <w:tcW w:w="2005"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551"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tcMar>
              <w:top w:w="0" w:type="dxa"/>
              <w:left w:w="40" w:type="dxa"/>
              <w:bottom w:w="0" w:type="dxa"/>
              <w:right w:w="40" w:type="dxa"/>
            </w:tcMar>
          </w:tcPr>
          <w:p w:rsidR="004211AE" w:rsidRPr="0002568D" w:rsidRDefault="004211AE" w:rsidP="0002568D">
            <w:pPr>
              <w:spacing w:after="300" w:line="270" w:lineRule="atLeast"/>
              <w:jc w:val="both"/>
              <w:rPr>
                <w:rFonts w:ascii="Times New Roman" w:eastAsia="Times New Roman" w:hAnsi="Times New Roman" w:cs="Times New Roman"/>
                <w:sz w:val="28"/>
                <w:szCs w:val="28"/>
                <w:lang w:eastAsia="ru-RU"/>
              </w:rPr>
            </w:pPr>
          </w:p>
        </w:tc>
      </w:tr>
    </w:tbl>
    <w:p w:rsidR="00885398" w:rsidRPr="004211AE" w:rsidRDefault="00885398" w:rsidP="004211AE">
      <w:pPr>
        <w:rPr>
          <w:rFonts w:ascii="Times New Roman" w:hAnsi="Times New Roman" w:cs="Times New Roman"/>
          <w:sz w:val="24"/>
          <w:szCs w:val="24"/>
        </w:rPr>
      </w:pPr>
    </w:p>
    <w:sectPr w:rsidR="00885398" w:rsidRPr="004211AE" w:rsidSect="004211AE">
      <w:pgSz w:w="11906" w:h="16838"/>
      <w:pgMar w:top="426" w:right="566"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CB" w:rsidRDefault="00FA5ECB" w:rsidP="004211AE">
      <w:pPr>
        <w:spacing w:after="0" w:line="240" w:lineRule="auto"/>
      </w:pPr>
      <w:r>
        <w:separator/>
      </w:r>
    </w:p>
  </w:endnote>
  <w:endnote w:type="continuationSeparator" w:id="0">
    <w:p w:rsidR="00FA5ECB" w:rsidRDefault="00FA5ECB" w:rsidP="0042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CB" w:rsidRDefault="00FA5ECB" w:rsidP="004211AE">
      <w:pPr>
        <w:spacing w:after="0" w:line="240" w:lineRule="auto"/>
      </w:pPr>
      <w:r>
        <w:separator/>
      </w:r>
    </w:p>
  </w:footnote>
  <w:footnote w:type="continuationSeparator" w:id="0">
    <w:p w:rsidR="00FA5ECB" w:rsidRDefault="00FA5ECB" w:rsidP="00421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D506C"/>
    <w:multiLevelType w:val="multilevel"/>
    <w:tmpl w:val="1BD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11F54"/>
    <w:multiLevelType w:val="multilevel"/>
    <w:tmpl w:val="239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F2397"/>
    <w:multiLevelType w:val="multilevel"/>
    <w:tmpl w:val="068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B5701"/>
    <w:multiLevelType w:val="multilevel"/>
    <w:tmpl w:val="2EC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2E"/>
    <w:rsid w:val="0002568D"/>
    <w:rsid w:val="00044133"/>
    <w:rsid w:val="001D3010"/>
    <w:rsid w:val="00271BE7"/>
    <w:rsid w:val="0035553C"/>
    <w:rsid w:val="003B7EBD"/>
    <w:rsid w:val="004211AE"/>
    <w:rsid w:val="006C2F2E"/>
    <w:rsid w:val="00742398"/>
    <w:rsid w:val="007F5527"/>
    <w:rsid w:val="007F570A"/>
    <w:rsid w:val="00885398"/>
    <w:rsid w:val="009F3289"/>
    <w:rsid w:val="00A77A44"/>
    <w:rsid w:val="00E32973"/>
    <w:rsid w:val="00FA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CA3004-1E01-41B2-9AD0-E74DBECB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7A44"/>
    <w:rPr>
      <w:b/>
      <w:bCs/>
    </w:rPr>
  </w:style>
  <w:style w:type="paragraph" w:styleId="a5">
    <w:name w:val="header"/>
    <w:basedOn w:val="a"/>
    <w:link w:val="a6"/>
    <w:uiPriority w:val="99"/>
    <w:unhideWhenUsed/>
    <w:rsid w:val="004211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1AE"/>
  </w:style>
  <w:style w:type="paragraph" w:styleId="a7">
    <w:name w:val="footer"/>
    <w:basedOn w:val="a"/>
    <w:link w:val="a8"/>
    <w:uiPriority w:val="99"/>
    <w:unhideWhenUsed/>
    <w:rsid w:val="004211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11AE"/>
  </w:style>
  <w:style w:type="paragraph" w:styleId="a9">
    <w:name w:val="Balloon Text"/>
    <w:basedOn w:val="a"/>
    <w:link w:val="aa"/>
    <w:uiPriority w:val="99"/>
    <w:semiHidden/>
    <w:unhideWhenUsed/>
    <w:rsid w:val="000441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4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3645">
      <w:bodyDiv w:val="1"/>
      <w:marLeft w:val="0"/>
      <w:marRight w:val="0"/>
      <w:marTop w:val="0"/>
      <w:marBottom w:val="0"/>
      <w:divBdr>
        <w:top w:val="none" w:sz="0" w:space="0" w:color="auto"/>
        <w:left w:val="none" w:sz="0" w:space="0" w:color="auto"/>
        <w:bottom w:val="none" w:sz="0" w:space="0" w:color="auto"/>
        <w:right w:val="none" w:sz="0" w:space="0" w:color="auto"/>
      </w:divBdr>
    </w:div>
    <w:div w:id="12942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5243-4E2B-4D4F-9D61-98BAEE14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6822</Words>
  <Characters>38891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Каплицкая</dc:creator>
  <cp:lastModifiedBy>Admin05</cp:lastModifiedBy>
  <cp:revision>4</cp:revision>
  <cp:lastPrinted>2022-01-20T09:12:00Z</cp:lastPrinted>
  <dcterms:created xsi:type="dcterms:W3CDTF">2020-10-19T18:49:00Z</dcterms:created>
  <dcterms:modified xsi:type="dcterms:W3CDTF">2022-01-20T09:13:00Z</dcterms:modified>
</cp:coreProperties>
</file>