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C8" w:rsidRPr="00864294" w:rsidRDefault="000F38C8" w:rsidP="00A72E7E">
      <w:pPr>
        <w:keepNext/>
        <w:pBdr>
          <w:bottom w:val="thickThinSmallGap" w:sz="24" w:space="1" w:color="auto"/>
        </w:pBdr>
        <w:spacing w:after="200" w:line="276" w:lineRule="auto"/>
        <w:jc w:val="center"/>
        <w:outlineLvl w:val="0"/>
        <w:rPr>
          <w:color w:val="000000" w:themeColor="text1"/>
        </w:rPr>
      </w:pPr>
      <w:r w:rsidRPr="00864294">
        <w:rPr>
          <w:color w:val="000000" w:themeColor="text1"/>
        </w:rPr>
        <w:t>РОССИЙСКАЯ ФЕДЕРАЦИЯ</w:t>
      </w:r>
    </w:p>
    <w:p w:rsidR="000F38C8" w:rsidRDefault="000F38C8" w:rsidP="000F38C8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0F38C8" w:rsidRDefault="000F38C8" w:rsidP="000F38C8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>«</w:t>
      </w:r>
      <w:r w:rsidR="00D35B8D">
        <w:rPr>
          <w:b/>
        </w:rPr>
        <w:t>КАНЦИЛЬСКАЯ</w:t>
      </w:r>
      <w:r>
        <w:rPr>
          <w:b/>
        </w:rPr>
        <w:t xml:space="preserve"> СРЕДНЯЯ ОБЩОБРАЗОВАТЕЛЬНАЯ ШКОЛА» </w:t>
      </w:r>
    </w:p>
    <w:p w:rsidR="000F38C8" w:rsidRDefault="000F38C8" w:rsidP="000F38C8">
      <w:pPr>
        <w:pBdr>
          <w:bottom w:val="thickThinSmallGap" w:sz="24" w:space="1" w:color="auto"/>
        </w:pBdr>
        <w:jc w:val="center"/>
      </w:pPr>
      <w:r>
        <w:t xml:space="preserve"> МУНИЦИПАЛЬНОГО ОБРАЗОВАНИЯ «ХИВСКИЙ РАЙОН»</w:t>
      </w:r>
    </w:p>
    <w:p w:rsidR="000F38C8" w:rsidRDefault="000F38C8" w:rsidP="000F38C8">
      <w:pPr>
        <w:pBdr>
          <w:bottom w:val="thickThinSmallGap" w:sz="24" w:space="1" w:color="auto"/>
        </w:pBdr>
        <w:jc w:val="center"/>
      </w:pPr>
      <w:r>
        <w:t>РЕСПУБЛИКИ ДАГЕСТАН</w:t>
      </w:r>
    </w:p>
    <w:p w:rsidR="007B2333" w:rsidRPr="00F50FF8" w:rsidRDefault="007B2333" w:rsidP="007B2333">
      <w:pPr>
        <w:spacing w:line="360" w:lineRule="auto"/>
        <w:rPr>
          <w:sz w:val="28"/>
          <w:szCs w:val="28"/>
        </w:rPr>
        <w:sectPr w:rsidR="007B2333" w:rsidRPr="00F50FF8" w:rsidSect="007B2333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D35B8D" w:rsidRDefault="00D35B8D" w:rsidP="00F50F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50FF8" w:rsidRPr="00F50FF8" w:rsidRDefault="00F50FF8" w:rsidP="00F50FF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ПРИКАЗ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="00D35B8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="00D35B8D">
        <w:rPr>
          <w:color w:val="000000"/>
          <w:sz w:val="28"/>
          <w:szCs w:val="28"/>
        </w:rPr>
        <w:t xml:space="preserve">                              01</w:t>
      </w:r>
      <w:r w:rsidR="002F2158">
        <w:rPr>
          <w:color w:val="000000"/>
          <w:sz w:val="28"/>
          <w:szCs w:val="28"/>
        </w:rPr>
        <w:t>.0</w:t>
      </w:r>
      <w:r w:rsidR="00D35B8D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.2021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Об утверждении локальных</w:t>
      </w:r>
      <w:r>
        <w:rPr>
          <w:color w:val="000000"/>
          <w:sz w:val="28"/>
          <w:szCs w:val="28"/>
        </w:rPr>
        <w:t xml:space="preserve"> нормативных</w:t>
      </w:r>
      <w:r w:rsidRPr="00F50FF8">
        <w:rPr>
          <w:color w:val="000000"/>
          <w:sz w:val="28"/>
          <w:szCs w:val="28"/>
        </w:rPr>
        <w:t xml:space="preserve"> актов ОУ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В соответствии с Федеральным законом от 29.12.2012 г. «Об образовании в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Российской Федерации» №273-ФЗ (ст.28, ст.29, ст.30), Уставом МКОУ «</w:t>
      </w:r>
      <w:r w:rsidR="00D35B8D">
        <w:rPr>
          <w:color w:val="000000"/>
          <w:sz w:val="28"/>
          <w:szCs w:val="28"/>
        </w:rPr>
        <w:t>Канцильская</w:t>
      </w:r>
      <w:r w:rsidRPr="00F50FF8">
        <w:rPr>
          <w:color w:val="000000"/>
          <w:sz w:val="28"/>
          <w:szCs w:val="28"/>
        </w:rPr>
        <w:t xml:space="preserve"> СОШ», на основании решения педагогического совета (протокол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№1 от 30.08.2021г.), в целях регламентирования работы школы по основным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вопросам организации и осуществления образовательной деятельности, а также для обязательного исполнения участниками образовательных отношений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ПРИКАЗЫВАЮ:</w:t>
      </w:r>
    </w:p>
    <w:p w:rsidR="005F5E1C" w:rsidRPr="00F50FF8" w:rsidRDefault="00F50FF8" w:rsidP="00F50FF8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F50FF8">
        <w:rPr>
          <w:color w:val="000000"/>
          <w:sz w:val="28"/>
          <w:szCs w:val="28"/>
          <w:shd w:val="clear" w:color="auto" w:fill="FFFFFF"/>
        </w:rPr>
        <w:t>1 Утвердить следующие локальные нормативные акты:</w:t>
      </w:r>
    </w:p>
    <w:p w:rsidR="00F50FF8" w:rsidRPr="00F50FF8" w:rsidRDefault="00F50FF8" w:rsidP="00F50FF8">
      <w:pPr>
        <w:spacing w:line="276" w:lineRule="auto"/>
        <w:rPr>
          <w:sz w:val="28"/>
          <w:szCs w:val="28"/>
        </w:rPr>
      </w:pPr>
      <w:r w:rsidRPr="00F50FF8">
        <w:rPr>
          <w:b/>
          <w:sz w:val="28"/>
          <w:szCs w:val="28"/>
        </w:rPr>
        <w:t>-</w:t>
      </w:r>
      <w:r w:rsidRPr="00F50FF8">
        <w:rPr>
          <w:sz w:val="28"/>
          <w:szCs w:val="28"/>
        </w:rPr>
        <w:t xml:space="preserve">Положение о родительском контроле организации горячего питания обучающихся в </w:t>
      </w:r>
      <w:r w:rsidR="00D35B8D" w:rsidRPr="00D35B8D">
        <w:rPr>
          <w:sz w:val="28"/>
          <w:szCs w:val="28"/>
        </w:rPr>
        <w:t>МКОУ «Канцильская СОШ»</w:t>
      </w:r>
      <w:r w:rsidRPr="00F50FF8">
        <w:rPr>
          <w:sz w:val="28"/>
          <w:szCs w:val="28"/>
        </w:rPr>
        <w:t>;</w:t>
      </w:r>
    </w:p>
    <w:p w:rsidR="00F50FF8" w:rsidRPr="00F50FF8" w:rsidRDefault="00F50FF8" w:rsidP="00F50FF8">
      <w:pPr>
        <w:rPr>
          <w:b/>
          <w:sz w:val="28"/>
          <w:szCs w:val="28"/>
        </w:rPr>
      </w:pPr>
      <w:r w:rsidRPr="00F50FF8">
        <w:rPr>
          <w:sz w:val="28"/>
          <w:szCs w:val="28"/>
        </w:rPr>
        <w:t xml:space="preserve">-Положение о порядке доступа законных представителей, обучающихся                                                                                в столовую </w:t>
      </w:r>
      <w:r w:rsidR="00D35B8D" w:rsidRPr="00D35B8D">
        <w:rPr>
          <w:sz w:val="28"/>
          <w:szCs w:val="28"/>
        </w:rPr>
        <w:t>МКОУ «Канцильская СОШ»</w:t>
      </w:r>
      <w:r w:rsidRPr="00F50FF8">
        <w:rPr>
          <w:sz w:val="28"/>
          <w:szCs w:val="28"/>
        </w:rPr>
        <w:t>.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2 Ввести в действие локальные нормативные акты с 01.09.2021 года.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3 Участникам образовательных отношений руководствоваться в своей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деятельности настоящими локальными нормативными актами.</w:t>
      </w: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 xml:space="preserve">4 Администратору сайта </w:t>
      </w:r>
      <w:r w:rsidR="00D35B8D">
        <w:rPr>
          <w:color w:val="000000"/>
          <w:sz w:val="28"/>
          <w:szCs w:val="28"/>
        </w:rPr>
        <w:t>Мурадхановой Н.Н.</w:t>
      </w:r>
      <w:bookmarkStart w:id="0" w:name="_GoBack"/>
      <w:bookmarkEnd w:id="0"/>
      <w:r w:rsidRPr="00F50FF8">
        <w:rPr>
          <w:color w:val="000000"/>
          <w:sz w:val="28"/>
          <w:szCs w:val="28"/>
        </w:rPr>
        <w:t xml:space="preserve"> в течение 10 рабочих дней разместить</w:t>
      </w:r>
    </w:p>
    <w:p w:rsid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 w:rsidRPr="00F50FF8">
        <w:rPr>
          <w:color w:val="000000"/>
          <w:sz w:val="28"/>
          <w:szCs w:val="28"/>
        </w:rPr>
        <w:t>копии локальных нормативных актов на официальном сайте ОУ.</w:t>
      </w:r>
    </w:p>
    <w:p w:rsid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</w:p>
    <w:p w:rsidR="00F50FF8" w:rsidRPr="00F50FF8" w:rsidRDefault="00F50FF8" w:rsidP="00F50FF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</w:t>
      </w:r>
      <w:r w:rsidR="00D35B8D" w:rsidRPr="00D35B8D">
        <w:rPr>
          <w:color w:val="000000"/>
          <w:sz w:val="28"/>
          <w:szCs w:val="28"/>
        </w:rPr>
        <w:t>МКОУ «Канцильская СОШ»</w:t>
      </w:r>
      <w:r w:rsidR="00D35B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/  </w:t>
      </w:r>
      <w:r w:rsidR="00D35B8D">
        <w:rPr>
          <w:color w:val="000000"/>
          <w:sz w:val="28"/>
          <w:szCs w:val="28"/>
        </w:rPr>
        <w:t>В.Р.Айдемиров/</w:t>
      </w:r>
    </w:p>
    <w:p w:rsidR="00F50FF8" w:rsidRDefault="00F50FF8" w:rsidP="00F50FF8">
      <w:pPr>
        <w:spacing w:line="360" w:lineRule="auto"/>
        <w:rPr>
          <w:sz w:val="28"/>
        </w:rPr>
      </w:pPr>
    </w:p>
    <w:sectPr w:rsidR="00F50FF8" w:rsidSect="00F50FF8">
      <w:type w:val="continuous"/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AE7" w:rsidRDefault="00C51AE7" w:rsidP="0087013D">
      <w:r>
        <w:separator/>
      </w:r>
    </w:p>
  </w:endnote>
  <w:endnote w:type="continuationSeparator" w:id="0">
    <w:p w:rsidR="00C51AE7" w:rsidRDefault="00C51AE7" w:rsidP="0087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AE7" w:rsidRDefault="00C51AE7" w:rsidP="0087013D">
      <w:r>
        <w:separator/>
      </w:r>
    </w:p>
  </w:footnote>
  <w:footnote w:type="continuationSeparator" w:id="0">
    <w:p w:rsidR="00C51AE7" w:rsidRDefault="00C51AE7" w:rsidP="0087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1934"/>
    <w:multiLevelType w:val="hybridMultilevel"/>
    <w:tmpl w:val="334A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B6CFF"/>
    <w:multiLevelType w:val="hybridMultilevel"/>
    <w:tmpl w:val="63705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C746D"/>
    <w:multiLevelType w:val="hybridMultilevel"/>
    <w:tmpl w:val="8AD8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C8"/>
    <w:rsid w:val="000219A9"/>
    <w:rsid w:val="00046046"/>
    <w:rsid w:val="000F38C8"/>
    <w:rsid w:val="00122B50"/>
    <w:rsid w:val="001C5530"/>
    <w:rsid w:val="001D51CF"/>
    <w:rsid w:val="002570C2"/>
    <w:rsid w:val="00282AAF"/>
    <w:rsid w:val="002A2E7B"/>
    <w:rsid w:val="002F2158"/>
    <w:rsid w:val="003163C0"/>
    <w:rsid w:val="00432816"/>
    <w:rsid w:val="00432F72"/>
    <w:rsid w:val="00440656"/>
    <w:rsid w:val="004519A2"/>
    <w:rsid w:val="004B34AA"/>
    <w:rsid w:val="00551B79"/>
    <w:rsid w:val="00556C8F"/>
    <w:rsid w:val="00574872"/>
    <w:rsid w:val="005F5E1C"/>
    <w:rsid w:val="0063560F"/>
    <w:rsid w:val="00637CD9"/>
    <w:rsid w:val="00657B06"/>
    <w:rsid w:val="006F7D4F"/>
    <w:rsid w:val="00701A7E"/>
    <w:rsid w:val="00721871"/>
    <w:rsid w:val="00775FCE"/>
    <w:rsid w:val="007A3C7B"/>
    <w:rsid w:val="007A52FE"/>
    <w:rsid w:val="007B2333"/>
    <w:rsid w:val="007C0281"/>
    <w:rsid w:val="007E2888"/>
    <w:rsid w:val="00812CF6"/>
    <w:rsid w:val="00831020"/>
    <w:rsid w:val="008457F8"/>
    <w:rsid w:val="00864294"/>
    <w:rsid w:val="0087013D"/>
    <w:rsid w:val="008A0DFF"/>
    <w:rsid w:val="008C551E"/>
    <w:rsid w:val="00967758"/>
    <w:rsid w:val="009D12D0"/>
    <w:rsid w:val="00A219FD"/>
    <w:rsid w:val="00A2313F"/>
    <w:rsid w:val="00A54963"/>
    <w:rsid w:val="00A72E7E"/>
    <w:rsid w:val="00A8591F"/>
    <w:rsid w:val="00AB75E3"/>
    <w:rsid w:val="00BC06FD"/>
    <w:rsid w:val="00C12F50"/>
    <w:rsid w:val="00C51AE7"/>
    <w:rsid w:val="00C80572"/>
    <w:rsid w:val="00CB16EF"/>
    <w:rsid w:val="00D0321D"/>
    <w:rsid w:val="00D07063"/>
    <w:rsid w:val="00D35B8D"/>
    <w:rsid w:val="00D63A56"/>
    <w:rsid w:val="00D941C6"/>
    <w:rsid w:val="00DA4292"/>
    <w:rsid w:val="00DB370F"/>
    <w:rsid w:val="00E260E4"/>
    <w:rsid w:val="00F47B55"/>
    <w:rsid w:val="00F50FF8"/>
    <w:rsid w:val="00F83F82"/>
    <w:rsid w:val="00F93DD8"/>
    <w:rsid w:val="00FA53E3"/>
    <w:rsid w:val="00FB092E"/>
    <w:rsid w:val="00FD45BC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C6DF5-54A4-4703-B712-F5F802B8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748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3C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2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46046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70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0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0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01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551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748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FollowedHyperlink"/>
    <w:basedOn w:val="a0"/>
    <w:uiPriority w:val="99"/>
    <w:semiHidden/>
    <w:unhideWhenUsed/>
    <w:rsid w:val="00432F72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432F72"/>
    <w:pPr>
      <w:spacing w:before="100" w:beforeAutospacing="1" w:after="100" w:afterAutospacing="1"/>
    </w:pPr>
  </w:style>
  <w:style w:type="paragraph" w:styleId="af">
    <w:name w:val="Body Text"/>
    <w:basedOn w:val="a"/>
    <w:link w:val="af0"/>
    <w:semiHidden/>
    <w:unhideWhenUsed/>
    <w:rsid w:val="005F5E1C"/>
    <w:rPr>
      <w:rFonts w:eastAsia="Calibri"/>
      <w:sz w:val="28"/>
      <w:szCs w:val="16"/>
      <w:lang w:eastAsia="en-US"/>
    </w:rPr>
  </w:style>
  <w:style w:type="character" w:customStyle="1" w:styleId="af0">
    <w:name w:val="Основной текст Знак"/>
    <w:basedOn w:val="a0"/>
    <w:link w:val="af"/>
    <w:semiHidden/>
    <w:rsid w:val="005F5E1C"/>
    <w:rPr>
      <w:rFonts w:ascii="Times New Roman" w:eastAsia="Calibri" w:hAnsi="Times New Roman" w:cs="Times New Roman"/>
      <w:sz w:val="28"/>
      <w:szCs w:val="16"/>
    </w:rPr>
  </w:style>
  <w:style w:type="paragraph" w:styleId="af1">
    <w:name w:val="List Paragraph"/>
    <w:basedOn w:val="a"/>
    <w:uiPriority w:val="34"/>
    <w:qFormat/>
    <w:rsid w:val="005F5E1C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Сафаряли</dc:creator>
  <cp:keywords/>
  <dc:description/>
  <cp:lastModifiedBy>Admin05</cp:lastModifiedBy>
  <cp:revision>8</cp:revision>
  <cp:lastPrinted>2022-01-19T12:35:00Z</cp:lastPrinted>
  <dcterms:created xsi:type="dcterms:W3CDTF">2019-03-01T07:54:00Z</dcterms:created>
  <dcterms:modified xsi:type="dcterms:W3CDTF">2022-01-19T12:36:00Z</dcterms:modified>
</cp:coreProperties>
</file>